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9" w:rsidRPr="009B1B09" w:rsidRDefault="009B1B09" w:rsidP="009B1B09">
      <w:pPr>
        <w:pStyle w:val="a5"/>
        <w:ind w:left="0" w:right="0"/>
        <w:jc w:val="center"/>
        <w:rPr>
          <w:b/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>«Будова, технічне обслуговування та ремонт промислового устаткування»</w:t>
      </w:r>
    </w:p>
    <w:p w:rsidR="009B1B09" w:rsidRPr="003C3468" w:rsidRDefault="009B1B09" w:rsidP="009B1B09">
      <w:pPr>
        <w:pStyle w:val="a5"/>
        <w:ind w:left="0" w:right="0"/>
        <w:jc w:val="center"/>
        <w:rPr>
          <w:b/>
          <w:i/>
          <w:sz w:val="28"/>
          <w:szCs w:val="28"/>
        </w:rPr>
      </w:pPr>
      <w:r w:rsidRPr="009B1B09">
        <w:rPr>
          <w:b/>
          <w:i/>
          <w:sz w:val="28"/>
          <w:szCs w:val="28"/>
          <w:lang w:val="uk-UA"/>
        </w:rPr>
        <w:t>(І</w:t>
      </w:r>
      <w:r w:rsidR="001A6112">
        <w:rPr>
          <w:b/>
          <w:i/>
          <w:sz w:val="28"/>
          <w:szCs w:val="28"/>
          <w:lang w:val="uk-UA"/>
        </w:rPr>
        <w:t xml:space="preserve"> </w:t>
      </w:r>
      <w:r w:rsidRPr="009B1B09">
        <w:rPr>
          <w:b/>
          <w:i/>
          <w:sz w:val="28"/>
          <w:szCs w:val="28"/>
          <w:lang w:val="uk-UA"/>
        </w:rPr>
        <w:t>курс)</w:t>
      </w:r>
    </w:p>
    <w:p w:rsidR="0026214B" w:rsidRPr="003C3468" w:rsidRDefault="0026214B" w:rsidP="009B1B09">
      <w:pPr>
        <w:pStyle w:val="a5"/>
        <w:ind w:left="0" w:right="0"/>
        <w:jc w:val="center"/>
        <w:rPr>
          <w:b/>
          <w:sz w:val="28"/>
          <w:szCs w:val="28"/>
        </w:rPr>
      </w:pPr>
    </w:p>
    <w:p w:rsidR="009B1B09" w:rsidRPr="003C3468" w:rsidRDefault="0026214B" w:rsidP="0026214B">
      <w:pPr>
        <w:pStyle w:val="a6"/>
        <w:ind w:right="0" w:firstLine="0"/>
        <w:rPr>
          <w:szCs w:val="28"/>
          <w:lang w:val="ru-RU"/>
        </w:rPr>
      </w:pPr>
      <w:r>
        <w:rPr>
          <w:szCs w:val="28"/>
          <w:lang w:val="en-US"/>
        </w:rPr>
        <w:t>I</w:t>
      </w:r>
      <w:r w:rsidRPr="0026214B">
        <w:rPr>
          <w:szCs w:val="28"/>
          <w:lang w:val="ru-RU"/>
        </w:rPr>
        <w:t xml:space="preserve">. </w:t>
      </w:r>
      <w:r w:rsidRPr="0026214B">
        <w:rPr>
          <w:szCs w:val="28"/>
        </w:rPr>
        <w:t>Самостійно розглянути теми</w:t>
      </w:r>
    </w:p>
    <w:p w:rsidR="0026214B" w:rsidRPr="003C3468" w:rsidRDefault="0026214B" w:rsidP="0026214B"/>
    <w:p w:rsidR="00463CBF" w:rsidRPr="009B1B09" w:rsidRDefault="00463CBF" w:rsidP="009B1B09">
      <w:pPr>
        <w:pStyle w:val="a6"/>
        <w:ind w:right="0"/>
        <w:rPr>
          <w:szCs w:val="28"/>
        </w:rPr>
      </w:pPr>
      <w:r w:rsidRPr="009B1B09">
        <w:rPr>
          <w:szCs w:val="28"/>
        </w:rPr>
        <w:t>Тема 1. Вступ</w:t>
      </w:r>
      <w:r w:rsidRPr="009B1B09">
        <w:rPr>
          <w:szCs w:val="28"/>
        </w:rPr>
        <w:tab/>
      </w:r>
    </w:p>
    <w:p w:rsidR="00463CBF" w:rsidRPr="009B1B09" w:rsidRDefault="00463CBF" w:rsidP="009B1B09">
      <w:pPr>
        <w:ind w:firstLine="567"/>
        <w:jc w:val="both"/>
        <w:rPr>
          <w:sz w:val="28"/>
          <w:szCs w:val="28"/>
          <w:lang w:val="uk-UA"/>
        </w:rPr>
      </w:pPr>
      <w:r w:rsidRPr="009B1B09">
        <w:rPr>
          <w:sz w:val="28"/>
          <w:szCs w:val="28"/>
          <w:lang w:val="uk-UA"/>
        </w:rPr>
        <w:t>Загальні відомості про професію слюсаря-ремонтника. Історія розвитку та вдосконалення обробки металів, ремонтних технологій. Знайомство з освітньо-кваліфікаційною характеристикою випускника.</w:t>
      </w:r>
    </w:p>
    <w:p w:rsidR="00463CBF" w:rsidRPr="009B1B09" w:rsidRDefault="00463CBF" w:rsidP="009B1B09">
      <w:pPr>
        <w:ind w:firstLine="567"/>
        <w:jc w:val="both"/>
        <w:rPr>
          <w:b/>
          <w:sz w:val="28"/>
          <w:szCs w:val="28"/>
          <w:lang w:val="uk-UA"/>
        </w:rPr>
      </w:pPr>
    </w:p>
    <w:p w:rsidR="00463CBF" w:rsidRPr="009B1B09" w:rsidRDefault="00463CBF" w:rsidP="009B1B09">
      <w:pPr>
        <w:ind w:firstLine="567"/>
        <w:jc w:val="both"/>
        <w:rPr>
          <w:bCs/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>Тема 2. Основи слюсарної справи</w:t>
      </w:r>
    </w:p>
    <w:p w:rsidR="00463CBF" w:rsidRPr="009B1B09" w:rsidRDefault="00463CBF" w:rsidP="009B1B09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9B1B09">
        <w:rPr>
          <w:b/>
          <w:i/>
          <w:sz w:val="28"/>
          <w:szCs w:val="28"/>
          <w:lang w:val="uk-UA"/>
        </w:rPr>
        <w:t>Організація робочого місця слюсаря</w:t>
      </w:r>
    </w:p>
    <w:p w:rsidR="00463CBF" w:rsidRPr="009B1B09" w:rsidRDefault="00463CBF" w:rsidP="009B1B09">
      <w:pPr>
        <w:ind w:firstLine="567"/>
        <w:jc w:val="both"/>
        <w:rPr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Устаткування слюсарних майстерень: слюсарний верстак, слюсарні лещата, стільцеві лещата, поворотні лещата, лещата з пневматичним приводом, ручні слюсарні лещата. Загальні вимоги щодо організації робочого місця слюсаря. Режим праці. Безпечні умови праці слюсаря. Протипожежні заходи.</w:t>
      </w:r>
    </w:p>
    <w:p w:rsidR="00463CBF" w:rsidRPr="009B1B09" w:rsidRDefault="00463CBF" w:rsidP="009B1B09">
      <w:pPr>
        <w:pStyle w:val="a3"/>
        <w:ind w:right="0"/>
        <w:rPr>
          <w:b/>
          <w:bCs/>
          <w:szCs w:val="28"/>
        </w:rPr>
      </w:pPr>
      <w:r w:rsidRPr="009B1B09">
        <w:rPr>
          <w:b/>
          <w:bCs/>
          <w:i/>
          <w:szCs w:val="28"/>
        </w:rPr>
        <w:t>Площинне розмічання</w:t>
      </w:r>
    </w:p>
    <w:p w:rsidR="00463CBF" w:rsidRPr="009B1B09" w:rsidRDefault="00463CBF" w:rsidP="009B1B09">
      <w:pPr>
        <w:pStyle w:val="a3"/>
        <w:ind w:right="0"/>
        <w:rPr>
          <w:szCs w:val="28"/>
        </w:rPr>
      </w:pPr>
      <w:r w:rsidRPr="009B1B09">
        <w:rPr>
          <w:szCs w:val="28"/>
        </w:rPr>
        <w:t xml:space="preserve"> Загальні поняття. Основні визначення видів розмічання: площинне та просторове. Пристрої та інструменти для площинного розмічання. Підготовка до розмічання. Технологія площинного розмічання: нанесення розмічальних рисок, знаходження центрів кіл, розмічання кутів та уклонів, розмічання за зразком та шаблоном; загострення та заправка інструментів для розмічання;  визначення дефектів площинного розмічання.</w:t>
      </w:r>
    </w:p>
    <w:p w:rsidR="00463CBF" w:rsidRPr="009B1B09" w:rsidRDefault="00463CBF" w:rsidP="009B1B09">
      <w:pPr>
        <w:pStyle w:val="a3"/>
        <w:ind w:right="0"/>
        <w:rPr>
          <w:b/>
          <w:bCs/>
          <w:i/>
          <w:szCs w:val="28"/>
        </w:rPr>
      </w:pPr>
      <w:r w:rsidRPr="009B1B09">
        <w:rPr>
          <w:b/>
          <w:bCs/>
          <w:i/>
          <w:szCs w:val="28"/>
        </w:rPr>
        <w:t>Рубання металу</w:t>
      </w:r>
    </w:p>
    <w:p w:rsidR="00463CBF" w:rsidRPr="009B1B09" w:rsidRDefault="00463CBF" w:rsidP="009B1B09">
      <w:pPr>
        <w:pStyle w:val="a3"/>
        <w:ind w:right="0"/>
        <w:rPr>
          <w:szCs w:val="28"/>
        </w:rPr>
      </w:pPr>
      <w:r w:rsidRPr="009B1B09">
        <w:rPr>
          <w:i/>
          <w:szCs w:val="28"/>
        </w:rPr>
        <w:t xml:space="preserve"> </w:t>
      </w:r>
      <w:r w:rsidRPr="009B1B09">
        <w:rPr>
          <w:szCs w:val="28"/>
        </w:rPr>
        <w:t>Загальні відомості про рубання металу. Інструменти та пристрої. Технологія рубання: вибір маси молотка; рубання листової сталі на рівні губок лещат, за розмічальними рисками, вирубання заготовок з листового металу; обрубання кромок під зварювання, рубання листового і штабового металу, широких поверхонь; вирубання крейцмейселем криволінійних мастильних канавок і пазів з перевіркою розмірів вимірювальною лінійкою; рубання кольорових металів; загострення інструментів. Технологія механізованого рубання.</w:t>
      </w:r>
    </w:p>
    <w:p w:rsidR="00463CBF" w:rsidRPr="009B1B09" w:rsidRDefault="00463CBF" w:rsidP="009B1B09">
      <w:pPr>
        <w:pStyle w:val="a3"/>
        <w:ind w:right="0"/>
        <w:rPr>
          <w:b/>
          <w:bCs/>
          <w:i/>
          <w:szCs w:val="28"/>
        </w:rPr>
      </w:pPr>
      <w:r w:rsidRPr="009B1B09">
        <w:rPr>
          <w:b/>
          <w:bCs/>
          <w:i/>
          <w:szCs w:val="28"/>
        </w:rPr>
        <w:t>Випрямляння та рихтування металу</w:t>
      </w:r>
    </w:p>
    <w:p w:rsidR="00463CBF" w:rsidRPr="009B1B09" w:rsidRDefault="00463CBF" w:rsidP="009B1B09">
      <w:pPr>
        <w:pStyle w:val="a3"/>
        <w:ind w:right="0"/>
        <w:rPr>
          <w:b/>
          <w:szCs w:val="28"/>
        </w:rPr>
      </w:pPr>
      <w:r w:rsidRPr="009B1B09">
        <w:rPr>
          <w:b/>
          <w:szCs w:val="28"/>
        </w:rPr>
        <w:t xml:space="preserve"> </w:t>
      </w:r>
      <w:r w:rsidRPr="009B1B09">
        <w:rPr>
          <w:szCs w:val="28"/>
        </w:rPr>
        <w:t>Загальні відомості про випрямляння та рихтування, інструменти та пристрої. Технологія випрямляння металу: правка листового та штабового металу; рихтування загартованих деталей;  випрямляння пруткового матеріалу; валів  за допомогою ручного преса; правка труб.</w:t>
      </w:r>
    </w:p>
    <w:p w:rsidR="00463CBF" w:rsidRPr="009B1B09" w:rsidRDefault="00463CBF" w:rsidP="009B1B09">
      <w:pPr>
        <w:pStyle w:val="a3"/>
        <w:ind w:right="0"/>
        <w:rPr>
          <w:b/>
          <w:bCs/>
          <w:i/>
          <w:szCs w:val="28"/>
        </w:rPr>
      </w:pPr>
      <w:r w:rsidRPr="009B1B09">
        <w:rPr>
          <w:b/>
          <w:bCs/>
          <w:i/>
          <w:szCs w:val="28"/>
        </w:rPr>
        <w:t>Згинання металу</w:t>
      </w:r>
    </w:p>
    <w:p w:rsidR="00463CBF" w:rsidRPr="009B1B09" w:rsidRDefault="00463CBF" w:rsidP="009B1B09">
      <w:pPr>
        <w:pStyle w:val="a3"/>
        <w:ind w:right="0"/>
        <w:rPr>
          <w:szCs w:val="28"/>
        </w:rPr>
      </w:pPr>
      <w:r w:rsidRPr="009B1B09">
        <w:rPr>
          <w:b/>
          <w:szCs w:val="28"/>
        </w:rPr>
        <w:t xml:space="preserve"> </w:t>
      </w:r>
      <w:r w:rsidRPr="009B1B09">
        <w:rPr>
          <w:szCs w:val="28"/>
        </w:rPr>
        <w:t xml:space="preserve">Загальні відомості про згинання металу; інструменти і пристрої. Технологія згинання деталей: згинання деталей з листового та штабового металу з застосуванням простих пристроїв для згинання; згинання штабового металу на ребро, згинання кромок листової сталі в лещатах, на плиті та з застосуванням пристроїв, згинання кілець з проволоки та обичайок з </w:t>
      </w:r>
      <w:r w:rsidRPr="009B1B09">
        <w:rPr>
          <w:szCs w:val="28"/>
        </w:rPr>
        <w:lastRenderedPageBreak/>
        <w:t>штабового металу; механізація згинальних робіт: три</w:t>
      </w:r>
      <w:r w:rsidR="001A6112">
        <w:rPr>
          <w:szCs w:val="28"/>
        </w:rPr>
        <w:t xml:space="preserve"> </w:t>
      </w:r>
      <w:r w:rsidRPr="009B1B09">
        <w:rPr>
          <w:szCs w:val="28"/>
        </w:rPr>
        <w:t>- і чотири</w:t>
      </w:r>
      <w:r w:rsidR="001A6112">
        <w:rPr>
          <w:szCs w:val="28"/>
        </w:rPr>
        <w:t xml:space="preserve"> </w:t>
      </w:r>
      <w:r w:rsidRPr="009B1B09">
        <w:rPr>
          <w:szCs w:val="28"/>
        </w:rPr>
        <w:t>роликовий верстат; згинання туб в пристроях та з наповнювачем, розвальцьовування труб; навивання гвинтових та спіральних пружин; визначення дефектів.</w:t>
      </w:r>
    </w:p>
    <w:p w:rsidR="00463CBF" w:rsidRPr="009B1B09" w:rsidRDefault="00463CBF" w:rsidP="009B1B09">
      <w:pPr>
        <w:pStyle w:val="a3"/>
        <w:ind w:right="0"/>
        <w:rPr>
          <w:b/>
          <w:bCs/>
          <w:i/>
          <w:szCs w:val="28"/>
        </w:rPr>
      </w:pPr>
      <w:r w:rsidRPr="009B1B09">
        <w:rPr>
          <w:b/>
          <w:bCs/>
          <w:i/>
          <w:szCs w:val="28"/>
        </w:rPr>
        <w:t>Різання металу</w:t>
      </w:r>
    </w:p>
    <w:p w:rsidR="00463CBF" w:rsidRPr="009B1B09" w:rsidRDefault="00463CBF" w:rsidP="009B1B09">
      <w:pPr>
        <w:pStyle w:val="a3"/>
        <w:ind w:right="0"/>
        <w:rPr>
          <w:szCs w:val="28"/>
        </w:rPr>
      </w:pPr>
      <w:r w:rsidRPr="009B1B09">
        <w:rPr>
          <w:i/>
          <w:szCs w:val="28"/>
        </w:rPr>
        <w:t xml:space="preserve"> </w:t>
      </w:r>
      <w:r w:rsidRPr="009B1B09">
        <w:rPr>
          <w:szCs w:val="28"/>
        </w:rPr>
        <w:t>Загальні відомості про різання металу. Інструменти і пристрої. Технологія різання: різання ручними ножицями і ножівкою: різання сортового металу, листового прокату в лещатах та за р</w:t>
      </w:r>
      <w:r w:rsidR="001A6112">
        <w:rPr>
          <w:szCs w:val="28"/>
        </w:rPr>
        <w:t xml:space="preserve">исками; розрізання труб </w:t>
      </w:r>
      <w:r w:rsidRPr="009B1B09">
        <w:rPr>
          <w:szCs w:val="28"/>
        </w:rPr>
        <w:t>; відрізання штабового металу від листа за рисками з поворотом полотна ножівки; різання труб труборізом і роликовими ножицями; різання листового металу ручними та важільними ножицями; різання пружинної сталі абразивним кругом. Дефекти при різанні.</w:t>
      </w:r>
    </w:p>
    <w:p w:rsidR="00463CBF" w:rsidRPr="009B1B09" w:rsidRDefault="00463CBF" w:rsidP="009B1B09">
      <w:pPr>
        <w:pStyle w:val="a3"/>
        <w:ind w:right="0"/>
        <w:rPr>
          <w:b/>
          <w:bCs/>
          <w:i/>
          <w:szCs w:val="28"/>
        </w:rPr>
      </w:pPr>
      <w:r w:rsidRPr="009B1B09">
        <w:rPr>
          <w:b/>
          <w:bCs/>
          <w:i/>
          <w:szCs w:val="28"/>
        </w:rPr>
        <w:t>Обпилювання металу за 12-14-м квалітетами</w:t>
      </w:r>
    </w:p>
    <w:p w:rsidR="00463CBF" w:rsidRPr="009B1B09" w:rsidRDefault="00463CBF" w:rsidP="009B1B09">
      <w:pPr>
        <w:pStyle w:val="a3"/>
        <w:ind w:right="0"/>
        <w:rPr>
          <w:szCs w:val="28"/>
        </w:rPr>
      </w:pPr>
      <w:r w:rsidRPr="009B1B09">
        <w:rPr>
          <w:szCs w:val="28"/>
        </w:rPr>
        <w:t xml:space="preserve"> Загальні відомості про обпилювання металу. Напилки: види та основні елементи насічки; класифікація напилків; рукоятки напилків; догляд за напилками та їх вибір. Технологія обпилювання: широких плоских поверхонь; широких та вузьких поверхонь з перевіркою за допомогою перевірної лінійки; відкритих і закритих плоских поверхонь, спряжених під кутом 90</w:t>
      </w:r>
      <w:r w:rsidRPr="009B1B09">
        <w:rPr>
          <w:szCs w:val="28"/>
        </w:rPr>
        <w:sym w:font="Symbol" w:char="F0B0"/>
      </w:r>
      <w:r w:rsidRPr="009B1B09">
        <w:rPr>
          <w:szCs w:val="28"/>
        </w:rPr>
        <w:t xml:space="preserve"> , під гострим і тупим кутом; паралельних плоских поверхонь, поверхонь циліндричних стержнів та фасок на них;  угнутих і опуклих  (криволінійних) поверхонь, поверхонь із перемінним радіусом кривизни, контроль  за шаблонами;  визначення дефектів. Технологія механізації обпилювальних робіт. Дефекти при обпилюванні.</w:t>
      </w:r>
    </w:p>
    <w:p w:rsidR="00463CBF" w:rsidRPr="009B1B09" w:rsidRDefault="00463CBF" w:rsidP="009B1B09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</w:p>
    <w:p w:rsidR="00463CBF" w:rsidRPr="009B1B09" w:rsidRDefault="00463CBF" w:rsidP="009B1B09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 xml:space="preserve">Свердління отворів </w:t>
      </w:r>
    </w:p>
    <w:p w:rsidR="00463CBF" w:rsidRPr="009B1B09" w:rsidRDefault="00463CBF" w:rsidP="009B1B09">
      <w:pPr>
        <w:ind w:firstLine="540"/>
        <w:jc w:val="both"/>
        <w:rPr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Загальні відомості про свердління отворів. Свердла: види; загострення спіральних свердел. Технологія ручного та механізованого свердління: пристрої для встановлення та кріплення механізованого інструмента. Свердлильні верстати: управління свердлильним верстатом; вибір охолодження і змащення  при свердлінні; свердління на свердлильному верстаті наскрізних  отворів за розміткою; свердління  глухих отворів при застосуванні упорів, мірних лінійок і т.п.; розсвердлювання отворів; свердління ручними дрилями та механізованими ручними інструментами. Дефекти при свердлінні.</w:t>
      </w:r>
    </w:p>
    <w:p w:rsidR="00463CBF" w:rsidRPr="009B1B09" w:rsidRDefault="00463CBF" w:rsidP="009B1B09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9B1B09">
        <w:rPr>
          <w:b/>
          <w:i/>
          <w:sz w:val="28"/>
          <w:szCs w:val="28"/>
          <w:lang w:val="uk-UA"/>
        </w:rPr>
        <w:t>Нарізування різьби</w:t>
      </w:r>
    </w:p>
    <w:p w:rsidR="00463CBF" w:rsidRPr="009B1B09" w:rsidRDefault="00463CBF" w:rsidP="009B1B09">
      <w:pPr>
        <w:ind w:firstLine="540"/>
        <w:jc w:val="both"/>
        <w:rPr>
          <w:sz w:val="28"/>
          <w:szCs w:val="28"/>
          <w:lang w:val="uk-UA"/>
        </w:rPr>
      </w:pPr>
      <w:r w:rsidRPr="009B1B09">
        <w:rPr>
          <w:b/>
          <w:i/>
          <w:sz w:val="28"/>
          <w:szCs w:val="28"/>
          <w:lang w:val="uk-UA"/>
        </w:rPr>
        <w:t xml:space="preserve"> </w:t>
      </w:r>
      <w:r w:rsidRPr="009B1B09">
        <w:rPr>
          <w:bCs/>
          <w:sz w:val="28"/>
          <w:szCs w:val="28"/>
          <w:lang w:val="uk-UA"/>
        </w:rPr>
        <w:t>Основні поняття про різьбу. Елементи різьби. Профілі різьби. Інструменти для нарізання різьби. Технологія нарізання внутрішньої і зовнішньої різьби; нарізання</w:t>
      </w:r>
      <w:r w:rsidRPr="009B1B09">
        <w:rPr>
          <w:sz w:val="28"/>
          <w:szCs w:val="28"/>
          <w:lang w:val="uk-UA"/>
        </w:rPr>
        <w:t xml:space="preserve"> правої та лівої зовнішньої різьби на болтах, шпильках та трубах; накатування зовнішньої різьби вручну;  кріплення круглої плашки у спеціальному воротку; нарізання різьби клупом з розсувними плашками; контроль зовнішньої  різьби по різьбовим калібрам; нарізання внутрішньої різьби; підготовка отворів під нарізання різьби мітчиком; особливості нарізання різьби мітчиком в наскрізних і глухих отворах; контроль різьбових отворів за різьбовими калібрами.  Визначення дефектів.</w:t>
      </w:r>
    </w:p>
    <w:p w:rsidR="00463CBF" w:rsidRPr="009B1B09" w:rsidRDefault="00463CBF" w:rsidP="009B1B09">
      <w:pPr>
        <w:pStyle w:val="4"/>
        <w:ind w:firstLine="567"/>
        <w:jc w:val="both"/>
        <w:rPr>
          <w:b/>
          <w:bCs/>
          <w:i/>
          <w:sz w:val="28"/>
          <w:szCs w:val="28"/>
        </w:rPr>
      </w:pPr>
      <w:r w:rsidRPr="009B1B09">
        <w:rPr>
          <w:b/>
          <w:bCs/>
          <w:i/>
          <w:sz w:val="28"/>
          <w:szCs w:val="28"/>
        </w:rPr>
        <w:lastRenderedPageBreak/>
        <w:t>Клепання</w:t>
      </w:r>
    </w:p>
    <w:p w:rsidR="00463CBF" w:rsidRPr="009B1B09" w:rsidRDefault="00463CBF" w:rsidP="009B1B09">
      <w:pPr>
        <w:pStyle w:val="4"/>
        <w:ind w:firstLine="567"/>
        <w:jc w:val="both"/>
        <w:rPr>
          <w:i/>
          <w:sz w:val="28"/>
          <w:szCs w:val="28"/>
        </w:rPr>
      </w:pPr>
      <w:r w:rsidRPr="009B1B09">
        <w:rPr>
          <w:sz w:val="28"/>
          <w:szCs w:val="28"/>
        </w:rPr>
        <w:t>Загальні відомості про клепання. Типи заклепок. Види заклепкових швів. Технологія ручного клепання: вибір діаметра отвору (свердла) під заклепку; свердління отворів під заклепки; з’єднання листів однакової і різної товщини заклепковими швами, заклепками з півкруглими, потайними та плоскими головками; визначення  довжини стержня заклепки в залежності від товщини з’єднуваних деталей. Механізація клепання. Дефекти при клепанні.</w:t>
      </w:r>
    </w:p>
    <w:p w:rsidR="00463CBF" w:rsidRPr="009B1B09" w:rsidRDefault="00463CBF" w:rsidP="009B1B09">
      <w:pPr>
        <w:pStyle w:val="2"/>
        <w:ind w:right="0"/>
        <w:rPr>
          <w:b/>
          <w:bCs/>
          <w:i/>
          <w:szCs w:val="28"/>
        </w:rPr>
      </w:pPr>
      <w:r w:rsidRPr="009B1B09">
        <w:rPr>
          <w:b/>
          <w:bCs/>
          <w:i/>
          <w:szCs w:val="28"/>
        </w:rPr>
        <w:t>Паяння та склеювання</w:t>
      </w:r>
    </w:p>
    <w:p w:rsidR="00463CBF" w:rsidRPr="009B1B09" w:rsidRDefault="00463CBF" w:rsidP="009B1B09">
      <w:pPr>
        <w:pStyle w:val="2"/>
        <w:ind w:right="0"/>
        <w:rPr>
          <w:szCs w:val="28"/>
        </w:rPr>
      </w:pPr>
      <w:r w:rsidRPr="009B1B09">
        <w:rPr>
          <w:i/>
          <w:szCs w:val="28"/>
        </w:rPr>
        <w:t xml:space="preserve"> </w:t>
      </w:r>
      <w:r w:rsidRPr="009B1B09">
        <w:rPr>
          <w:szCs w:val="28"/>
        </w:rPr>
        <w:t xml:space="preserve">Загальні відомості про паяння та склеювання. Підготовка і вибір припоїв і флюсів до паяння. Технологія паяння: очищення і обезжирювання поверхонь; паяння легкоплавкими та тугоплавкими припоями; способи видалення залишків паяльних флюсів після паяння; перевірка якості паяних з’єднань. Лудіння невеликих деталей.  Технологія склеювання: вибір клеїв для клеєння; підготовка поверхні; нанесення клею; затвердіння клею. Контроль якості клейових з’єднань; </w:t>
      </w:r>
    </w:p>
    <w:p w:rsidR="00463CBF" w:rsidRPr="009B1B09" w:rsidRDefault="00463CBF" w:rsidP="009B1B09">
      <w:pPr>
        <w:pStyle w:val="2"/>
        <w:ind w:right="0" w:firstLine="540"/>
        <w:rPr>
          <w:b/>
          <w:bCs/>
          <w:i/>
          <w:szCs w:val="28"/>
        </w:rPr>
      </w:pPr>
      <w:r w:rsidRPr="009B1B09">
        <w:rPr>
          <w:b/>
          <w:bCs/>
          <w:i/>
          <w:szCs w:val="28"/>
        </w:rPr>
        <w:t>Шабрування</w:t>
      </w:r>
    </w:p>
    <w:p w:rsidR="00463CBF" w:rsidRPr="009B1B09" w:rsidRDefault="00463CBF" w:rsidP="009B1B09">
      <w:pPr>
        <w:pStyle w:val="2"/>
        <w:ind w:right="0" w:firstLine="540"/>
        <w:rPr>
          <w:szCs w:val="28"/>
        </w:rPr>
      </w:pPr>
      <w:r w:rsidRPr="009B1B09">
        <w:rPr>
          <w:szCs w:val="28"/>
        </w:rPr>
        <w:t>Загальні відомості. Шабери: плоскі, тригранні, фасонні; однобічні, двобічні; суцільні й зі вставними пластинками. Загострення та доведення шаберів. Технологія шабрування: підготовка плоских поверхонь; шабрування прямолінійних паралельних і перпендикулярних поверхонь та поверхонь, що  спряжені під різними кутами;  криволінійних поверхонь;  поверхонь, розміщених під гострими кутами; метод трьох плит. Механізація шабрування. Види дефектів при шабруванні.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>Тема 3. Загальні поняття про машини, деталі машин та устаткування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sz w:val="28"/>
          <w:szCs w:val="28"/>
          <w:lang w:val="uk-UA"/>
        </w:rPr>
      </w:pPr>
      <w:r w:rsidRPr="009B1B09">
        <w:rPr>
          <w:b/>
          <w:bCs/>
          <w:sz w:val="28"/>
          <w:szCs w:val="28"/>
          <w:lang w:val="uk-UA"/>
        </w:rPr>
        <w:t xml:space="preserve"> </w:t>
      </w:r>
      <w:r w:rsidRPr="009B1B09">
        <w:rPr>
          <w:b/>
          <w:bCs/>
          <w:i/>
          <w:sz w:val="28"/>
          <w:szCs w:val="28"/>
          <w:lang w:val="uk-UA"/>
        </w:rPr>
        <w:t>Загальні поняття про машини, деталі машин</w:t>
      </w:r>
      <w:r w:rsidRPr="009B1B09">
        <w:rPr>
          <w:b/>
          <w:bCs/>
          <w:sz w:val="28"/>
          <w:szCs w:val="28"/>
          <w:lang w:val="uk-UA"/>
        </w:rPr>
        <w:t xml:space="preserve"> </w:t>
      </w:r>
      <w:r w:rsidRPr="009B1B09">
        <w:rPr>
          <w:b/>
          <w:bCs/>
          <w:i/>
          <w:sz w:val="28"/>
          <w:szCs w:val="28"/>
          <w:lang w:val="uk-UA"/>
        </w:rPr>
        <w:t>та устаткування</w:t>
      </w:r>
      <w:r w:rsidRPr="009B1B09">
        <w:rPr>
          <w:b/>
          <w:bCs/>
          <w:sz w:val="28"/>
          <w:szCs w:val="28"/>
          <w:lang w:val="uk-UA"/>
        </w:rPr>
        <w:t xml:space="preserve"> 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iCs/>
          <w:sz w:val="28"/>
          <w:szCs w:val="28"/>
          <w:lang w:val="uk-UA"/>
        </w:rPr>
        <w:t>Загальні поняття про машини, деталі машин</w:t>
      </w:r>
      <w:r w:rsidRPr="009B1B09">
        <w:rPr>
          <w:b/>
          <w:iCs/>
          <w:sz w:val="28"/>
          <w:szCs w:val="28"/>
          <w:lang w:val="uk-UA"/>
        </w:rPr>
        <w:t xml:space="preserve"> </w:t>
      </w:r>
      <w:r w:rsidRPr="009B1B09">
        <w:rPr>
          <w:iCs/>
          <w:sz w:val="28"/>
          <w:szCs w:val="28"/>
          <w:lang w:val="uk-UA"/>
        </w:rPr>
        <w:t>та устаткування:</w:t>
      </w:r>
      <w:r w:rsidRPr="009B1B09">
        <w:rPr>
          <w:sz w:val="28"/>
          <w:szCs w:val="28"/>
          <w:lang w:val="uk-UA"/>
        </w:rPr>
        <w:t xml:space="preserve"> машина, агрегат, механізм, складальна одиниця, деталь. Машини щодо характеру робочого процесу: двигуни, генератори, знаряддя, транспортуючі машини, керуючі машини.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Механізми передачі обертального руху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sz w:val="28"/>
          <w:szCs w:val="28"/>
          <w:lang w:val="uk-UA"/>
        </w:rPr>
        <w:t>Загальні поняття про передачі між валами. Пасові передачі. Ланцюгові передачі. Фрикційні передачі. Зубчаті передачі.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Механізми перетворення обертального руху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sz w:val="28"/>
          <w:szCs w:val="28"/>
          <w:lang w:val="uk-UA"/>
        </w:rPr>
        <w:t xml:space="preserve"> Гвинтові механізми. Ексцентрикові і кулачкові механізми. Кулісний механізм. Храпові механізми.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Типові деталі для передавання обертального руху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sz w:val="28"/>
          <w:szCs w:val="28"/>
          <w:lang w:val="uk-UA"/>
        </w:rPr>
        <w:t xml:space="preserve"> Вали і осі. Підшипники. Муфти.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sz w:val="28"/>
          <w:szCs w:val="28"/>
          <w:lang w:val="uk-UA"/>
        </w:rPr>
      </w:pP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>Тема 4. Особливості технологічного процесу ремонту устаткування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sz w:val="28"/>
          <w:szCs w:val="28"/>
          <w:lang w:val="uk-UA"/>
        </w:rPr>
        <w:t xml:space="preserve">Правила приймання устаткування в ремонт. Розбирання на агрегати, вузли і деталі. Очищення деталей. Оцінка технічного стану деталей. Складання машин і деталей. Випробування і приймання устаткування з ремонту. 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>Тема 5. Змащення устаткування</w:t>
      </w:r>
    </w:p>
    <w:p w:rsidR="00463CBF" w:rsidRPr="009B1B09" w:rsidRDefault="00463CBF" w:rsidP="009B1B09">
      <w:pPr>
        <w:pStyle w:val="a3"/>
        <w:ind w:right="0"/>
        <w:rPr>
          <w:szCs w:val="28"/>
        </w:rPr>
      </w:pPr>
      <w:r w:rsidRPr="009B1B09">
        <w:rPr>
          <w:szCs w:val="28"/>
        </w:rPr>
        <w:t>Режим змащення – один із шляхів збільшення довговічності роботи машин і механізмів. Сучасні матеріали та пристрої для змащення. Технологія  змащення пристроями і механізмами для змащення: масляними насосами, фільтрами; індивідуальними і централізованими пристроями; підбір сорту мастила для швидкісних, важко</w:t>
      </w:r>
      <w:r w:rsidR="009B1B09">
        <w:rPr>
          <w:szCs w:val="28"/>
        </w:rPr>
        <w:t xml:space="preserve"> </w:t>
      </w:r>
      <w:r w:rsidRPr="009B1B09">
        <w:rPr>
          <w:szCs w:val="28"/>
        </w:rPr>
        <w:t>навантажених механізмів і механізмів з тихим рухом; змащення зануренням та розприскуванням.</w:t>
      </w:r>
    </w:p>
    <w:p w:rsidR="00463CBF" w:rsidRPr="009B1B09" w:rsidRDefault="00463CBF" w:rsidP="009B1B09">
      <w:pPr>
        <w:pStyle w:val="a5"/>
        <w:ind w:right="0"/>
        <w:jc w:val="both"/>
        <w:rPr>
          <w:b/>
          <w:sz w:val="28"/>
          <w:szCs w:val="28"/>
          <w:lang w:val="uk-UA"/>
        </w:rPr>
      </w:pP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>Тема 6. Ремонт деталей, спряжень (з’єднань) і механізмів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Ремонт підшипникових вузлів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Типи підшипників, їх основні елементи. Несправності підшипників кочення. Технологія їх заміни та встановлення: послідовність демонтажу з валу чи з корпуса; підготовка до монтажу; посадка і кріплення на валу чи в корпусі, установка ущільнюючих кілець. Несправності та технологія ремонту підшипників ковзання: ві</w:t>
      </w:r>
      <w:r w:rsidR="009B1B09">
        <w:rPr>
          <w:sz w:val="28"/>
          <w:szCs w:val="28"/>
          <w:lang w:val="uk-UA"/>
        </w:rPr>
        <w:t xml:space="preserve">дновлення зношеної поверхні, </w:t>
      </w:r>
      <w:r w:rsidRPr="009B1B09">
        <w:rPr>
          <w:sz w:val="28"/>
          <w:szCs w:val="28"/>
          <w:lang w:val="uk-UA"/>
        </w:rPr>
        <w:t>шабрення по валу, виготовлення канавок змащення;  встановлення вкладиша.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Ремонт валів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i/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 xml:space="preserve"> </w:t>
      </w:r>
      <w:r w:rsidRPr="009B1B09">
        <w:rPr>
          <w:bCs/>
          <w:sz w:val="28"/>
          <w:szCs w:val="28"/>
          <w:lang w:val="uk-UA"/>
        </w:rPr>
        <w:t>Типи валів.</w:t>
      </w:r>
      <w:r w:rsidRPr="009B1B09">
        <w:rPr>
          <w:b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Несправності валів та їх причини. Технологія відновлення поверхні вала, ручної шліфовки шийок вала; обпилювання та підгонки шпонок.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Складання нероз’ємних з’єднань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iCs/>
          <w:sz w:val="28"/>
          <w:szCs w:val="28"/>
          <w:lang w:val="uk-UA"/>
        </w:rPr>
        <w:t>Групи нероз’ємних з’єднань, їх характеристики.</w:t>
      </w: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Технологія складання нероз’ємних з’єднань;</w:t>
      </w:r>
      <w:r w:rsidRPr="009B1B09">
        <w:rPr>
          <w:b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способи та засоби стопоріння:</w:t>
      </w:r>
      <w:r w:rsidRPr="009B1B09">
        <w:rPr>
          <w:iCs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вибір спряжених деталей; запресування втулок, пальців та інших деталей на ручних та привідних пресах.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Складання нерухомих  роз’ємних з’єднань (нарізних)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sz w:val="28"/>
          <w:szCs w:val="28"/>
          <w:lang w:val="uk-UA"/>
        </w:rPr>
        <w:t>Види  роз’ємних з’єднань. Технологія складання нерухомих роз’ємних з’єднань (нарізних): з допомогою різьбових з’єднань; фіксування  та з’єднання деталей болтами та гвинтами; затягування болтів та гайок в груповому з’єднанні; стопоріння різьбового з’єднання контргайкою, проволокою.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Складання шпонкових і шліцьових з’єднань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Типи шпонкових і шліцьових з’єднань. Область застосування. Технологія складання</w:t>
      </w:r>
      <w:r w:rsidRPr="009B1B09">
        <w:rPr>
          <w:b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шпонкових і шліцьових з’єднань: виготовлення шпонок, підгонка по пазу, запресування нерухомих шпонок; вибір деталей шліцьового з’єднання, притуплення гострих кромок, припилювання деталей.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Ремонт муфтових з’єднань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iCs/>
          <w:sz w:val="28"/>
          <w:szCs w:val="28"/>
          <w:lang w:val="uk-UA"/>
        </w:rPr>
        <w:t xml:space="preserve">Типи муфтових з’єднань, основні деталі, їх </w:t>
      </w:r>
      <w:r w:rsidRPr="009B1B09">
        <w:rPr>
          <w:sz w:val="28"/>
          <w:szCs w:val="28"/>
          <w:lang w:val="uk-UA"/>
        </w:rPr>
        <w:t xml:space="preserve">дефекти і зношення. Технологія ремонту деталей муфтового з’єднання: заміна та ремонт пальців, їх шплінтування, заварювання розроблених отворів і свердління нових, розсвердлювання отвору на більший розмір в чавунній муфті з заміною пальців або вставленням в розточений отвір втулки, усунення подряпин </w:t>
      </w:r>
      <w:r w:rsidRPr="009B1B09">
        <w:rPr>
          <w:sz w:val="28"/>
          <w:szCs w:val="28"/>
          <w:lang w:val="uk-UA"/>
        </w:rPr>
        <w:lastRenderedPageBreak/>
        <w:t>фрикційної муфти і перевірка затягування пружин.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Ремонт пасових передач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iCs/>
          <w:sz w:val="28"/>
          <w:szCs w:val="28"/>
          <w:lang w:val="uk-UA"/>
        </w:rPr>
        <w:t xml:space="preserve">Типи та деталі пасових передач. </w:t>
      </w:r>
      <w:r w:rsidRPr="009B1B09">
        <w:rPr>
          <w:sz w:val="28"/>
          <w:szCs w:val="28"/>
          <w:lang w:val="uk-UA"/>
        </w:rPr>
        <w:t>Основні несправності. Технологія ремонту деталей пасових передач: заміна розірваних пасів клинової передачі;  з’єднання плоских пасів (склеювання, з’єднання з допомогою  металічних шарнірів або двох кутників); ремонт та вивірення положення шківів на валу.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Ремонт зубчатих передач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iCs/>
          <w:sz w:val="28"/>
          <w:szCs w:val="28"/>
          <w:lang w:val="uk-UA"/>
        </w:rPr>
        <w:t xml:space="preserve"> Типи зубчатих передач, їх деталі. </w:t>
      </w:r>
      <w:r w:rsidRPr="009B1B09">
        <w:rPr>
          <w:sz w:val="28"/>
          <w:szCs w:val="28"/>
          <w:lang w:val="uk-UA"/>
        </w:rPr>
        <w:t>Види зношення зубчатих передач,  дефекти.  Технологія ремонту зубчатих передач: вибір способу ремонту в залежності від призначення передачі; ремонт тихохідних і швидкохідних передач;  заміна зубчатої пари, малого колеса, установка нового вінця; способи ремонту зубців (наплавлення зуба; переміна активно працюючого профілю; обробка зубців після наплавлення).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Ремонт сальникових ущільнень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Конструкція сальникових ущільнень. Матеріал для набивки. Несправності та їх причини. Технологія ремонту та складання ущільнення: підтягування натискної втулки; заміна сальникової набивки; підгонка елементів ущільнення металевого сальникового ущільнення.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Ремонт фланцевих з’єднань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iCs/>
          <w:sz w:val="28"/>
          <w:szCs w:val="28"/>
          <w:lang w:val="uk-UA"/>
        </w:rPr>
        <w:t xml:space="preserve">Типи та конструкція </w:t>
      </w:r>
      <w:r w:rsidRPr="009B1B09">
        <w:rPr>
          <w:sz w:val="28"/>
          <w:szCs w:val="28"/>
          <w:lang w:val="uk-UA"/>
        </w:rPr>
        <w:t xml:space="preserve">фланцевих з’єднань. </w:t>
      </w:r>
      <w:r w:rsidRPr="009B1B09">
        <w:rPr>
          <w:iCs/>
          <w:sz w:val="28"/>
          <w:szCs w:val="28"/>
          <w:lang w:val="uk-UA"/>
        </w:rPr>
        <w:t xml:space="preserve"> Несправності</w:t>
      </w:r>
      <w:r w:rsidRPr="009B1B09">
        <w:rPr>
          <w:sz w:val="28"/>
          <w:szCs w:val="28"/>
          <w:lang w:val="uk-UA"/>
        </w:rPr>
        <w:t xml:space="preserve"> та їх причини. Технологія ремонту фланцевих з’єднань: дзеркала фланців; вибір плоских прокладок і їх заміна; усунення рисок і штрихів від шабера, овальності отворів для шпильок чи болтів; заміна дефектних шпильок новими.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right="0"/>
        <w:jc w:val="both"/>
        <w:rPr>
          <w:sz w:val="28"/>
          <w:szCs w:val="28"/>
          <w:lang w:val="uk-UA"/>
        </w:rPr>
      </w:pP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>Тема 7. Ремонт трубопроводів та трубопровідної арматури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i/>
          <w:iCs/>
          <w:sz w:val="28"/>
          <w:szCs w:val="28"/>
          <w:lang w:val="uk-UA"/>
        </w:rPr>
      </w:pPr>
      <w:r w:rsidRPr="009B1B09">
        <w:rPr>
          <w:b/>
          <w:i/>
          <w:iCs/>
          <w:sz w:val="28"/>
          <w:szCs w:val="28"/>
          <w:lang w:val="uk-UA"/>
        </w:rPr>
        <w:t>Ремонт деталей трубопроводів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sz w:val="28"/>
          <w:szCs w:val="28"/>
          <w:lang w:val="uk-UA"/>
        </w:rPr>
      </w:pPr>
      <w:r w:rsidRPr="009B1B09">
        <w:rPr>
          <w:i/>
          <w:iCs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Конструкція деталей трубопроводів: колін, трійників. Технологія складання та гідравлічні випробування. Інструменти та пристосування для виконання даних робіт.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Ремонт відсічених клапанів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Конструкція відсічних клапанів, їх несправності. Технологія розбирання, ремонту  та складання. Інструменти та пристосування для виконання даних робіт</w:t>
      </w:r>
      <w:r w:rsidRPr="009B1B09">
        <w:rPr>
          <w:b/>
          <w:bCs/>
          <w:sz w:val="28"/>
          <w:szCs w:val="28"/>
          <w:lang w:val="uk-UA"/>
        </w:rPr>
        <w:t>.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Ремонт вентилів запірних для повітря, масла і води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i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>Конструкція</w:t>
      </w:r>
      <w:r w:rsidRPr="009B1B09">
        <w:rPr>
          <w:b/>
          <w:sz w:val="28"/>
          <w:szCs w:val="28"/>
          <w:lang w:val="uk-UA"/>
        </w:rPr>
        <w:t xml:space="preserve"> </w:t>
      </w:r>
      <w:r w:rsidRPr="009B1B09">
        <w:rPr>
          <w:sz w:val="28"/>
          <w:szCs w:val="28"/>
          <w:lang w:val="uk-UA"/>
        </w:rPr>
        <w:t xml:space="preserve">вентилів запірних для повітря, масла і води, їх несправності.  Сучасні технології розбирання, ремонту  та складання. Інструменти та пристосування для виконання даних робіт. 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sz w:val="28"/>
          <w:szCs w:val="28"/>
          <w:lang w:val="uk-UA"/>
        </w:rPr>
      </w:pPr>
      <w:r w:rsidRPr="009B1B09">
        <w:rPr>
          <w:b/>
          <w:sz w:val="28"/>
          <w:szCs w:val="28"/>
          <w:lang w:val="uk-UA"/>
        </w:rPr>
        <w:t>Тема 8. Ремонт насосів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Насоси поршневі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sz w:val="28"/>
          <w:szCs w:val="28"/>
          <w:lang w:val="uk-UA"/>
        </w:rPr>
        <w:lastRenderedPageBreak/>
        <w:t xml:space="preserve">Конструкція насосів поршневих, їх несправності. Сучасні технології розбирання, ремонту  та складання. Інструменти та пристосування для виконання даних робіт. </w:t>
      </w:r>
    </w:p>
    <w:p w:rsidR="00463CBF" w:rsidRPr="009B1B09" w:rsidRDefault="00463CBF" w:rsidP="009B1B09">
      <w:pPr>
        <w:pStyle w:val="a5"/>
        <w:ind w:left="0" w:right="0" w:firstLine="567"/>
        <w:jc w:val="both"/>
        <w:rPr>
          <w:b/>
          <w:bCs/>
          <w:i/>
          <w:sz w:val="28"/>
          <w:szCs w:val="28"/>
          <w:lang w:val="uk-UA"/>
        </w:rPr>
      </w:pPr>
      <w:r w:rsidRPr="009B1B09">
        <w:rPr>
          <w:b/>
          <w:bCs/>
          <w:i/>
          <w:sz w:val="28"/>
          <w:szCs w:val="28"/>
          <w:lang w:val="uk-UA"/>
        </w:rPr>
        <w:t>Насоси шестерінчасті</w:t>
      </w:r>
    </w:p>
    <w:p w:rsidR="001A6112" w:rsidRPr="009B1B09" w:rsidRDefault="00463CBF" w:rsidP="001A6112">
      <w:pPr>
        <w:pStyle w:val="a5"/>
        <w:ind w:left="0" w:right="0" w:firstLine="567"/>
        <w:jc w:val="both"/>
        <w:rPr>
          <w:sz w:val="28"/>
          <w:szCs w:val="28"/>
          <w:lang w:val="uk-UA"/>
        </w:rPr>
      </w:pPr>
      <w:r w:rsidRPr="009B1B09">
        <w:rPr>
          <w:sz w:val="28"/>
          <w:szCs w:val="28"/>
          <w:lang w:val="uk-UA"/>
        </w:rPr>
        <w:t xml:space="preserve"> Конструкція </w:t>
      </w:r>
      <w:r w:rsidRPr="009B1B09">
        <w:rPr>
          <w:iCs/>
          <w:sz w:val="28"/>
          <w:szCs w:val="28"/>
          <w:lang w:val="uk-UA"/>
        </w:rPr>
        <w:t>насосів шестерінчастих</w:t>
      </w:r>
      <w:r w:rsidRPr="009B1B09">
        <w:rPr>
          <w:sz w:val="28"/>
          <w:szCs w:val="28"/>
          <w:lang w:val="uk-UA"/>
        </w:rPr>
        <w:t xml:space="preserve">, їх несправності.  Сучасні технології розбирання, ремонту  </w:t>
      </w:r>
      <w:r w:rsidR="001A6112" w:rsidRPr="009B1B09">
        <w:rPr>
          <w:sz w:val="28"/>
          <w:szCs w:val="28"/>
          <w:lang w:val="uk-UA"/>
        </w:rPr>
        <w:t xml:space="preserve">та складання. Інструменти та пристосування для виконання даних робіт. </w:t>
      </w: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Pr="0026214B" w:rsidRDefault="0026214B" w:rsidP="001A6112">
      <w:pPr>
        <w:spacing w:after="120"/>
        <w:rPr>
          <w:b/>
          <w:sz w:val="28"/>
          <w:szCs w:val="28"/>
          <w:lang w:val="uk-UA"/>
        </w:rPr>
      </w:pPr>
      <w:r w:rsidRPr="0026214B">
        <w:rPr>
          <w:b/>
          <w:sz w:val="28"/>
          <w:szCs w:val="28"/>
          <w:lang w:val="en-US"/>
        </w:rPr>
        <w:t>II</w:t>
      </w:r>
      <w:r w:rsidRPr="0026214B">
        <w:rPr>
          <w:b/>
          <w:sz w:val="28"/>
          <w:szCs w:val="28"/>
        </w:rPr>
        <w:t xml:space="preserve">. </w:t>
      </w:r>
      <w:r w:rsidRPr="0026214B">
        <w:rPr>
          <w:b/>
          <w:sz w:val="28"/>
          <w:szCs w:val="28"/>
          <w:lang w:val="uk-UA"/>
        </w:rPr>
        <w:t>Самостійно виконати завдання</w:t>
      </w:r>
      <w:r>
        <w:rPr>
          <w:b/>
          <w:sz w:val="28"/>
          <w:szCs w:val="28"/>
          <w:lang w:val="uk-UA"/>
        </w:rPr>
        <w:t>.</w:t>
      </w: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Default="001A6112" w:rsidP="001A6112">
      <w:pPr>
        <w:spacing w:after="120"/>
        <w:rPr>
          <w:sz w:val="28"/>
          <w:szCs w:val="28"/>
          <w:lang w:val="uk-UA"/>
        </w:rPr>
      </w:pPr>
    </w:p>
    <w:p w:rsidR="001A6112" w:rsidRPr="008A2F63" w:rsidRDefault="001A6112" w:rsidP="001A6112">
      <w:pPr>
        <w:spacing w:after="120"/>
        <w:rPr>
          <w:i/>
          <w:color w:val="9900FF"/>
          <w:sz w:val="32"/>
          <w:szCs w:val="32"/>
          <w:lang w:val="uk-UA"/>
        </w:rPr>
      </w:pPr>
      <w:r>
        <w:rPr>
          <w:b/>
          <w:bCs/>
          <w:i/>
          <w:color w:val="9900FF"/>
          <w:sz w:val="32"/>
          <w:szCs w:val="32"/>
          <w:lang w:val="uk-UA"/>
        </w:rPr>
        <w:lastRenderedPageBreak/>
        <w:t xml:space="preserve">      </w:t>
      </w:r>
      <w:proofErr w:type="spellStart"/>
      <w:r w:rsidRPr="008A2F63">
        <w:rPr>
          <w:b/>
          <w:bCs/>
          <w:i/>
          <w:color w:val="9900FF"/>
          <w:sz w:val="32"/>
          <w:szCs w:val="32"/>
        </w:rPr>
        <w:t>Тестова</w:t>
      </w:r>
      <w:proofErr w:type="spellEnd"/>
      <w:r w:rsidRPr="008A2F63">
        <w:rPr>
          <w:b/>
          <w:bCs/>
          <w:i/>
          <w:color w:val="9900FF"/>
          <w:sz w:val="32"/>
          <w:szCs w:val="32"/>
        </w:rPr>
        <w:t xml:space="preserve"> </w:t>
      </w:r>
      <w:proofErr w:type="spellStart"/>
      <w:r w:rsidRPr="008A2F63">
        <w:rPr>
          <w:b/>
          <w:bCs/>
          <w:i/>
          <w:color w:val="9900FF"/>
          <w:sz w:val="32"/>
          <w:szCs w:val="32"/>
        </w:rPr>
        <w:t>контрольна</w:t>
      </w:r>
      <w:proofErr w:type="spellEnd"/>
      <w:r w:rsidRPr="008A2F63">
        <w:rPr>
          <w:b/>
          <w:bCs/>
          <w:i/>
          <w:color w:val="9900FF"/>
          <w:sz w:val="32"/>
          <w:szCs w:val="32"/>
        </w:rPr>
        <w:t xml:space="preserve"> р</w:t>
      </w:r>
      <w:r w:rsidRPr="008A2F63">
        <w:rPr>
          <w:b/>
          <w:bCs/>
          <w:i/>
          <w:color w:val="9900FF"/>
          <w:sz w:val="32"/>
          <w:szCs w:val="32"/>
          <w:lang w:val="uk-UA"/>
        </w:rPr>
        <w:t>о</w:t>
      </w:r>
      <w:r w:rsidRPr="008A2F63">
        <w:rPr>
          <w:b/>
          <w:bCs/>
          <w:i/>
          <w:color w:val="9900FF"/>
          <w:sz w:val="32"/>
          <w:szCs w:val="32"/>
        </w:rPr>
        <w:t xml:space="preserve">бота </w:t>
      </w:r>
      <w:r w:rsidRPr="008A2F63">
        <w:rPr>
          <w:b/>
          <w:bCs/>
          <w:i/>
          <w:color w:val="9900FF"/>
          <w:sz w:val="32"/>
          <w:szCs w:val="32"/>
          <w:lang w:val="uk-UA"/>
        </w:rPr>
        <w:t>з</w:t>
      </w:r>
      <w:r w:rsidRPr="008A2F63">
        <w:rPr>
          <w:b/>
          <w:bCs/>
          <w:i/>
          <w:color w:val="9900FF"/>
          <w:sz w:val="32"/>
          <w:szCs w:val="32"/>
        </w:rPr>
        <w:t xml:space="preserve"> теме “О</w:t>
      </w:r>
      <w:r w:rsidRPr="008A2F63">
        <w:rPr>
          <w:b/>
          <w:bCs/>
          <w:i/>
          <w:color w:val="9900FF"/>
          <w:sz w:val="32"/>
          <w:szCs w:val="32"/>
          <w:lang w:val="uk-UA"/>
        </w:rPr>
        <w:t>б</w:t>
      </w:r>
      <w:r w:rsidRPr="008A2F63">
        <w:rPr>
          <w:b/>
          <w:bCs/>
          <w:i/>
          <w:color w:val="9900FF"/>
          <w:sz w:val="32"/>
          <w:szCs w:val="32"/>
        </w:rPr>
        <w:t>пил</w:t>
      </w:r>
      <w:r w:rsidRPr="008A2F63">
        <w:rPr>
          <w:b/>
          <w:bCs/>
          <w:i/>
          <w:color w:val="9900FF"/>
          <w:sz w:val="32"/>
          <w:szCs w:val="32"/>
          <w:lang w:val="uk-UA"/>
        </w:rPr>
        <w:t>ю</w:t>
      </w:r>
      <w:proofErr w:type="spellStart"/>
      <w:r w:rsidRPr="008A2F63">
        <w:rPr>
          <w:b/>
          <w:bCs/>
          <w:i/>
          <w:color w:val="9900FF"/>
          <w:sz w:val="32"/>
          <w:szCs w:val="32"/>
        </w:rPr>
        <w:t>ван</w:t>
      </w:r>
      <w:r w:rsidRPr="008A2F63">
        <w:rPr>
          <w:b/>
          <w:bCs/>
          <w:i/>
          <w:color w:val="9900FF"/>
          <w:sz w:val="32"/>
          <w:szCs w:val="32"/>
          <w:lang w:val="uk-UA"/>
        </w:rPr>
        <w:t>ня</w:t>
      </w:r>
      <w:proofErr w:type="spellEnd"/>
      <w:r w:rsidRPr="008A2F63">
        <w:rPr>
          <w:b/>
          <w:bCs/>
          <w:i/>
          <w:color w:val="9900FF"/>
          <w:sz w:val="32"/>
          <w:szCs w:val="32"/>
        </w:rPr>
        <w:t>”</w:t>
      </w:r>
    </w:p>
    <w:p w:rsidR="001A6112" w:rsidRPr="00414ED7" w:rsidRDefault="001A6112" w:rsidP="001A6112">
      <w:pPr>
        <w:spacing w:after="120"/>
        <w:rPr>
          <w:i/>
          <w:color w:val="9900FF"/>
          <w:sz w:val="28"/>
          <w:szCs w:val="28"/>
        </w:rPr>
      </w:pPr>
      <w:r>
        <w:rPr>
          <w:i/>
          <w:color w:val="9900FF"/>
          <w:sz w:val="28"/>
          <w:szCs w:val="28"/>
          <w:lang w:val="uk-UA"/>
        </w:rPr>
        <w:t xml:space="preserve">                                                     </w:t>
      </w:r>
      <w:r w:rsidRPr="004D3748">
        <w:rPr>
          <w:b/>
          <w:bCs/>
          <w:i/>
          <w:iCs/>
          <w:sz w:val="24"/>
          <w:szCs w:val="24"/>
        </w:rPr>
        <w:t>1 вар</w:t>
      </w:r>
      <w:r w:rsidRPr="004D3748">
        <w:rPr>
          <w:b/>
          <w:bCs/>
          <w:i/>
          <w:iCs/>
          <w:sz w:val="24"/>
          <w:szCs w:val="24"/>
          <w:lang w:val="uk-UA"/>
        </w:rPr>
        <w:t>і</w:t>
      </w:r>
      <w:r w:rsidRPr="004D3748">
        <w:rPr>
          <w:b/>
          <w:bCs/>
          <w:i/>
          <w:iCs/>
          <w:sz w:val="24"/>
          <w:szCs w:val="24"/>
        </w:rPr>
        <w:t>ант</w:t>
      </w:r>
    </w:p>
    <w:tbl>
      <w:tblPr>
        <w:tblStyle w:val="-4"/>
        <w:tblW w:w="9540" w:type="dxa"/>
        <w:tblLook w:val="04A0" w:firstRow="1" w:lastRow="0" w:firstColumn="1" w:lastColumn="0" w:noHBand="0" w:noVBand="1"/>
      </w:tblPr>
      <w:tblGrid>
        <w:gridCol w:w="560"/>
        <w:gridCol w:w="3462"/>
        <w:gridCol w:w="681"/>
        <w:gridCol w:w="4837"/>
      </w:tblGrid>
      <w:tr w:rsidR="001A6112" w:rsidRPr="00131C3E" w:rsidTr="001A6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131C3E">
              <w:rPr>
                <w:sz w:val="24"/>
                <w:szCs w:val="24"/>
              </w:rPr>
              <w:t>п</w:t>
            </w:r>
            <w:proofErr w:type="gramEnd"/>
            <w:r w:rsidRPr="00131C3E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 xml:space="preserve">№ </w:t>
            </w:r>
            <w:proofErr w:type="gramStart"/>
            <w:r w:rsidRPr="00131C3E">
              <w:rPr>
                <w:sz w:val="24"/>
                <w:szCs w:val="24"/>
              </w:rPr>
              <w:t>п</w:t>
            </w:r>
            <w:proofErr w:type="gramEnd"/>
            <w:r w:rsidRPr="00131C3E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Відповідь</w:t>
            </w:r>
          </w:p>
        </w:tc>
      </w:tr>
      <w:tr w:rsidR="001A6112" w:rsidRPr="00131C3E" w:rsidTr="001A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пил</w:t>
            </w:r>
            <w:r>
              <w:rPr>
                <w:sz w:val="24"/>
                <w:szCs w:val="24"/>
                <w:lang w:val="uk-UA"/>
              </w:rPr>
              <w:t>ю</w:t>
            </w:r>
            <w:proofErr w:type="spellStart"/>
            <w:r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це</w:t>
            </w:r>
            <w:r w:rsidRPr="00131C3E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D412C7">
              <w:rPr>
                <w:sz w:val="24"/>
                <w:szCs w:val="24"/>
                <w:lang w:val="uk-UA"/>
              </w:rPr>
              <w:t>динарна , подв</w:t>
            </w:r>
            <w:r>
              <w:rPr>
                <w:sz w:val="24"/>
                <w:szCs w:val="24"/>
                <w:lang w:val="uk-UA"/>
              </w:rPr>
              <w:t xml:space="preserve">ійна ( перехресна ), </w:t>
            </w:r>
            <w:proofErr w:type="spellStart"/>
            <w:r>
              <w:rPr>
                <w:sz w:val="24"/>
                <w:szCs w:val="24"/>
                <w:lang w:val="uk-UA"/>
              </w:rPr>
              <w:t>рашпільна</w:t>
            </w:r>
            <w:proofErr w:type="spellEnd"/>
            <w:r w:rsidRPr="00D412C7">
              <w:rPr>
                <w:sz w:val="24"/>
                <w:szCs w:val="24"/>
                <w:lang w:val="uk-UA"/>
              </w:rPr>
              <w:t xml:space="preserve"> , дугова .</w:t>
            </w:r>
          </w:p>
        </w:tc>
      </w:tr>
      <w:tr w:rsidR="001A6112" w:rsidRPr="00131C3E" w:rsidTr="001A6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Напи</w:t>
            </w:r>
            <w:proofErr w:type="spellEnd"/>
            <w:r>
              <w:rPr>
                <w:sz w:val="24"/>
                <w:szCs w:val="24"/>
                <w:lang w:val="uk-UA"/>
              </w:rPr>
              <w:t>л</w:t>
            </w:r>
            <w:proofErr w:type="spellStart"/>
            <w:r w:rsidRPr="00131C3E">
              <w:rPr>
                <w:sz w:val="24"/>
                <w:szCs w:val="24"/>
              </w:rPr>
              <w:t>ки</w:t>
            </w:r>
            <w:proofErr w:type="spellEnd"/>
            <w:r w:rsidRPr="00131C3E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виконуються</w:t>
            </w:r>
            <w:proofErr w:type="spellEnd"/>
            <w:r w:rsidRPr="00481978">
              <w:rPr>
                <w:sz w:val="24"/>
                <w:szCs w:val="24"/>
              </w:rPr>
              <w:t xml:space="preserve"> з</w:t>
            </w:r>
            <w:r w:rsidRPr="00131C3E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A6112" w:rsidRPr="00481978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481978">
              <w:rPr>
                <w:sz w:val="24"/>
                <w:szCs w:val="24"/>
                <w:lang w:val="uk-UA"/>
              </w:rPr>
              <w:t>рібні напилки для ювелірних , граверних робіт і зачистки у важко доступних місцях.</w:t>
            </w:r>
          </w:p>
        </w:tc>
      </w:tr>
      <w:tr w:rsidR="001A6112" w:rsidRPr="00131C3E" w:rsidTr="001A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A6112" w:rsidRPr="00481978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481978">
              <w:rPr>
                <w:sz w:val="24"/>
                <w:szCs w:val="24"/>
                <w:lang w:val="uk-UA"/>
              </w:rPr>
              <w:t>Напилки з одинарною насічкою застосовуються для ...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1978">
              <w:rPr>
                <w:sz w:val="24"/>
                <w:szCs w:val="24"/>
              </w:rPr>
              <w:t xml:space="preserve">Напилки з </w:t>
            </w:r>
            <w:proofErr w:type="gramStart"/>
            <w:r w:rsidRPr="00481978">
              <w:rPr>
                <w:sz w:val="24"/>
                <w:szCs w:val="24"/>
              </w:rPr>
              <w:t>одинарною</w:t>
            </w:r>
            <w:proofErr w:type="gram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насічкою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застосовуються</w:t>
            </w:r>
            <w:proofErr w:type="spellEnd"/>
            <w:r w:rsidRPr="00481978">
              <w:rPr>
                <w:sz w:val="24"/>
                <w:szCs w:val="24"/>
              </w:rPr>
              <w:t xml:space="preserve"> для ...</w:t>
            </w:r>
          </w:p>
        </w:tc>
      </w:tr>
      <w:tr w:rsidR="001A6112" w:rsidRPr="00131C3E" w:rsidTr="001A6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81978">
              <w:rPr>
                <w:sz w:val="24"/>
                <w:szCs w:val="24"/>
              </w:rPr>
              <w:t>Види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насічок</w:t>
            </w:r>
            <w:proofErr w:type="spellEnd"/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81978">
              <w:rPr>
                <w:sz w:val="24"/>
                <w:szCs w:val="24"/>
              </w:rPr>
              <w:t>Обробки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немета</w:t>
            </w:r>
            <w:r>
              <w:rPr>
                <w:sz w:val="24"/>
                <w:szCs w:val="24"/>
              </w:rPr>
              <w:t>лів</w:t>
            </w:r>
            <w:proofErr w:type="spellEnd"/>
            <w:r>
              <w:rPr>
                <w:sz w:val="24"/>
                <w:szCs w:val="24"/>
              </w:rPr>
              <w:t xml:space="preserve"> (дерево, </w:t>
            </w:r>
            <w:proofErr w:type="spellStart"/>
            <w:r>
              <w:rPr>
                <w:sz w:val="24"/>
                <w:szCs w:val="24"/>
              </w:rPr>
              <w:t>оргскло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шкіра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481978">
              <w:rPr>
                <w:sz w:val="24"/>
                <w:szCs w:val="24"/>
              </w:rPr>
              <w:t>істка</w:t>
            </w:r>
            <w:proofErr w:type="spellEnd"/>
            <w:r w:rsidRPr="00481978">
              <w:rPr>
                <w:sz w:val="24"/>
                <w:szCs w:val="24"/>
              </w:rPr>
              <w:t>).</w:t>
            </w:r>
          </w:p>
        </w:tc>
      </w:tr>
      <w:tr w:rsidR="001A6112" w:rsidRPr="00131C3E" w:rsidTr="001A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81978">
              <w:rPr>
                <w:sz w:val="24"/>
                <w:szCs w:val="24"/>
              </w:rPr>
              <w:t>Надфілі</w:t>
            </w:r>
            <w:proofErr w:type="spellEnd"/>
            <w:r w:rsidRPr="00481978">
              <w:rPr>
                <w:sz w:val="24"/>
                <w:szCs w:val="24"/>
              </w:rPr>
              <w:t xml:space="preserve"> - </w:t>
            </w:r>
            <w:proofErr w:type="spellStart"/>
            <w:r w:rsidRPr="00481978">
              <w:rPr>
                <w:sz w:val="24"/>
                <w:szCs w:val="24"/>
              </w:rPr>
              <w:t>це</w:t>
            </w:r>
            <w:proofErr w:type="spellEnd"/>
            <w:r w:rsidRPr="00481978"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81978">
              <w:rPr>
                <w:sz w:val="24"/>
                <w:szCs w:val="24"/>
              </w:rPr>
              <w:t>Вуглецевої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інструментальної</w:t>
            </w:r>
            <w:proofErr w:type="spellEnd"/>
            <w:r w:rsidRPr="00481978">
              <w:rPr>
                <w:sz w:val="24"/>
                <w:szCs w:val="24"/>
              </w:rPr>
              <w:t xml:space="preserve"> сталіУ10А</w:t>
            </w:r>
            <w:proofErr w:type="gramStart"/>
            <w:r w:rsidRPr="00481978">
              <w:rPr>
                <w:sz w:val="24"/>
                <w:szCs w:val="24"/>
              </w:rPr>
              <w:t xml:space="preserve"> ,</w:t>
            </w:r>
            <w:proofErr w:type="gramEnd"/>
            <w:r w:rsidRPr="00481978">
              <w:rPr>
                <w:sz w:val="24"/>
                <w:szCs w:val="24"/>
              </w:rPr>
              <w:t xml:space="preserve"> У13 , У13А .</w:t>
            </w:r>
          </w:p>
        </w:tc>
      </w:tr>
      <w:tr w:rsidR="001A6112" w:rsidRPr="00131C3E" w:rsidTr="001A6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Напилки з </w:t>
            </w:r>
            <w:proofErr w:type="spellStart"/>
            <w:r>
              <w:rPr>
                <w:sz w:val="24"/>
                <w:szCs w:val="24"/>
              </w:rPr>
              <w:t>рашпільно</w:t>
            </w:r>
            <w:proofErr w:type="spellEnd"/>
            <w:r>
              <w:rPr>
                <w:sz w:val="24"/>
                <w:szCs w:val="24"/>
                <w:lang w:val="uk-UA"/>
              </w:rPr>
              <w:t>ю</w:t>
            </w:r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насічкою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застосовуються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gramStart"/>
            <w:r w:rsidRPr="00481978">
              <w:rPr>
                <w:sz w:val="24"/>
                <w:szCs w:val="24"/>
              </w:rPr>
              <w:t>для</w:t>
            </w:r>
            <w:proofErr w:type="gramEnd"/>
            <w:r w:rsidRPr="00481978"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81978">
              <w:rPr>
                <w:sz w:val="24"/>
                <w:szCs w:val="24"/>
              </w:rPr>
              <w:t>Обробки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м'яких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матеріалів</w:t>
            </w:r>
            <w:proofErr w:type="spellEnd"/>
            <w:r w:rsidRPr="00481978">
              <w:rPr>
                <w:sz w:val="24"/>
                <w:szCs w:val="24"/>
              </w:rPr>
              <w:t xml:space="preserve"> ( латунь</w:t>
            </w:r>
            <w:proofErr w:type="gramStart"/>
            <w:r w:rsidRPr="00481978">
              <w:rPr>
                <w:sz w:val="24"/>
                <w:szCs w:val="24"/>
              </w:rPr>
              <w:t xml:space="preserve"> ,</w:t>
            </w:r>
            <w:proofErr w:type="gram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мідь</w:t>
            </w:r>
            <w:proofErr w:type="spellEnd"/>
            <w:r w:rsidRPr="00481978">
              <w:rPr>
                <w:sz w:val="24"/>
                <w:szCs w:val="24"/>
              </w:rPr>
              <w:t xml:space="preserve"> , </w:t>
            </w:r>
            <w:proofErr w:type="spellStart"/>
            <w:r w:rsidRPr="00481978">
              <w:rPr>
                <w:sz w:val="24"/>
                <w:szCs w:val="24"/>
              </w:rPr>
              <w:t>алюміній</w:t>
            </w:r>
            <w:proofErr w:type="spellEnd"/>
            <w:r w:rsidRPr="00481978">
              <w:rPr>
                <w:sz w:val="24"/>
                <w:szCs w:val="24"/>
              </w:rPr>
              <w:t>).</w:t>
            </w:r>
          </w:p>
        </w:tc>
      </w:tr>
      <w:tr w:rsidR="001A6112" w:rsidRPr="00131C3E" w:rsidTr="001A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81978">
              <w:rPr>
                <w:sz w:val="24"/>
                <w:szCs w:val="24"/>
              </w:rPr>
              <w:t>Отримання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зубі</w:t>
            </w:r>
            <w:proofErr w:type="gramStart"/>
            <w:r w:rsidRPr="00481978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481978">
              <w:rPr>
                <w:sz w:val="24"/>
                <w:szCs w:val="24"/>
              </w:rPr>
              <w:t xml:space="preserve"> у напилка </w:t>
            </w:r>
            <w:proofErr w:type="spellStart"/>
            <w:r w:rsidRPr="00481978">
              <w:rPr>
                <w:sz w:val="24"/>
                <w:szCs w:val="24"/>
              </w:rPr>
              <w:t>виконується</w:t>
            </w:r>
            <w:proofErr w:type="spellEnd"/>
            <w:r w:rsidRPr="00481978"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81978">
              <w:rPr>
                <w:sz w:val="24"/>
                <w:szCs w:val="24"/>
              </w:rPr>
              <w:t>Операція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зі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зняття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зайвого</w:t>
            </w:r>
            <w:proofErr w:type="spellEnd"/>
            <w:r w:rsidRPr="00481978">
              <w:rPr>
                <w:sz w:val="24"/>
                <w:szCs w:val="24"/>
              </w:rPr>
              <w:t xml:space="preserve"> шару </w:t>
            </w:r>
            <w:proofErr w:type="spellStart"/>
            <w:r w:rsidRPr="00481978">
              <w:rPr>
                <w:sz w:val="24"/>
                <w:szCs w:val="24"/>
              </w:rPr>
              <w:t>металу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978">
              <w:rPr>
                <w:sz w:val="24"/>
                <w:szCs w:val="24"/>
              </w:rPr>
              <w:t>р</w:t>
            </w:r>
            <w:proofErr w:type="gramEnd"/>
            <w:r w:rsidRPr="00481978">
              <w:rPr>
                <w:sz w:val="24"/>
                <w:szCs w:val="24"/>
              </w:rPr>
              <w:t>іжучим</w:t>
            </w:r>
            <w:proofErr w:type="spellEnd"/>
            <w:r w:rsidRPr="00481978">
              <w:rPr>
                <w:sz w:val="24"/>
                <w:szCs w:val="24"/>
              </w:rPr>
              <w:t xml:space="preserve"> </w:t>
            </w:r>
            <w:proofErr w:type="spellStart"/>
            <w:r w:rsidRPr="00481978">
              <w:rPr>
                <w:sz w:val="24"/>
                <w:szCs w:val="24"/>
              </w:rPr>
              <w:t>інструментом</w:t>
            </w:r>
            <w:proofErr w:type="spellEnd"/>
            <w:r w:rsidRPr="00481978">
              <w:rPr>
                <w:sz w:val="24"/>
                <w:szCs w:val="24"/>
              </w:rPr>
              <w:t xml:space="preserve"> напилком.</w:t>
            </w:r>
          </w:p>
        </w:tc>
      </w:tr>
    </w:tbl>
    <w:p w:rsidR="001A6112" w:rsidRPr="00131C3E" w:rsidRDefault="001A6112" w:rsidP="001A6112">
      <w:pPr>
        <w:spacing w:after="120"/>
        <w:jc w:val="center"/>
        <w:rPr>
          <w:sz w:val="24"/>
          <w:szCs w:val="24"/>
        </w:rPr>
      </w:pPr>
      <w:r w:rsidRPr="00131C3E">
        <w:rPr>
          <w:sz w:val="24"/>
          <w:szCs w:val="24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  <w:gridCol w:w="645"/>
        <w:gridCol w:w="646"/>
        <w:gridCol w:w="646"/>
      </w:tblGrid>
      <w:tr w:rsidR="004A23B1" w:rsidTr="00E66EC9">
        <w:trPr>
          <w:trHeight w:val="288"/>
        </w:trPr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</w:tc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</w:tc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3</w:t>
            </w:r>
          </w:p>
        </w:tc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4</w:t>
            </w:r>
          </w:p>
        </w:tc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5</w:t>
            </w:r>
          </w:p>
        </w:tc>
        <w:tc>
          <w:tcPr>
            <w:tcW w:w="646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6</w:t>
            </w:r>
          </w:p>
        </w:tc>
        <w:tc>
          <w:tcPr>
            <w:tcW w:w="646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7</w:t>
            </w:r>
          </w:p>
        </w:tc>
      </w:tr>
      <w:tr w:rsidR="004A23B1" w:rsidTr="00E66EC9">
        <w:trPr>
          <w:trHeight w:val="324"/>
        </w:trPr>
        <w:tc>
          <w:tcPr>
            <w:tcW w:w="645" w:type="dxa"/>
          </w:tcPr>
          <w:p w:rsidR="004A23B1" w:rsidRDefault="004A23B1" w:rsidP="00E66EC9"/>
        </w:tc>
        <w:tc>
          <w:tcPr>
            <w:tcW w:w="645" w:type="dxa"/>
          </w:tcPr>
          <w:p w:rsidR="004A23B1" w:rsidRDefault="004A23B1" w:rsidP="00E66EC9"/>
        </w:tc>
        <w:tc>
          <w:tcPr>
            <w:tcW w:w="645" w:type="dxa"/>
          </w:tcPr>
          <w:p w:rsidR="004A23B1" w:rsidRDefault="004A23B1" w:rsidP="00E66EC9"/>
        </w:tc>
        <w:tc>
          <w:tcPr>
            <w:tcW w:w="645" w:type="dxa"/>
          </w:tcPr>
          <w:p w:rsidR="004A23B1" w:rsidRDefault="004A23B1" w:rsidP="00E66EC9"/>
        </w:tc>
        <w:tc>
          <w:tcPr>
            <w:tcW w:w="645" w:type="dxa"/>
          </w:tcPr>
          <w:p w:rsidR="004A23B1" w:rsidRDefault="004A23B1" w:rsidP="00E66EC9"/>
        </w:tc>
        <w:tc>
          <w:tcPr>
            <w:tcW w:w="646" w:type="dxa"/>
          </w:tcPr>
          <w:p w:rsidR="004A23B1" w:rsidRDefault="004A23B1" w:rsidP="00E66EC9"/>
        </w:tc>
        <w:tc>
          <w:tcPr>
            <w:tcW w:w="646" w:type="dxa"/>
          </w:tcPr>
          <w:p w:rsidR="004A23B1" w:rsidRDefault="004A23B1" w:rsidP="00E66EC9"/>
        </w:tc>
      </w:tr>
    </w:tbl>
    <w:p w:rsidR="004A23B1" w:rsidRDefault="004A23B1" w:rsidP="001A6112">
      <w:pPr>
        <w:spacing w:after="120"/>
        <w:rPr>
          <w:b/>
          <w:bCs/>
          <w:sz w:val="24"/>
          <w:szCs w:val="24"/>
          <w:lang w:val="uk-UA"/>
        </w:rPr>
      </w:pPr>
    </w:p>
    <w:p w:rsidR="001A6112" w:rsidRPr="004D3748" w:rsidRDefault="001A6112" w:rsidP="001A6112">
      <w:pPr>
        <w:spacing w:after="1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      </w:t>
      </w:r>
      <w:r w:rsidRPr="004D3748">
        <w:rPr>
          <w:b/>
          <w:bCs/>
          <w:i/>
          <w:iCs/>
          <w:sz w:val="24"/>
          <w:szCs w:val="24"/>
        </w:rPr>
        <w:t>2 вар</w:t>
      </w:r>
      <w:r w:rsidRPr="004D3748">
        <w:rPr>
          <w:b/>
          <w:bCs/>
          <w:i/>
          <w:iCs/>
          <w:sz w:val="24"/>
          <w:szCs w:val="24"/>
          <w:lang w:val="uk-UA"/>
        </w:rPr>
        <w:t>і</w:t>
      </w:r>
      <w:r w:rsidRPr="004D3748">
        <w:rPr>
          <w:b/>
          <w:bCs/>
          <w:i/>
          <w:iCs/>
          <w:sz w:val="24"/>
          <w:szCs w:val="24"/>
        </w:rPr>
        <w:t>ант</w:t>
      </w:r>
    </w:p>
    <w:tbl>
      <w:tblPr>
        <w:tblStyle w:val="-4"/>
        <w:tblW w:w="9571" w:type="dxa"/>
        <w:tblLook w:val="04A0" w:firstRow="1" w:lastRow="0" w:firstColumn="1" w:lastColumn="0" w:noHBand="0" w:noVBand="1"/>
      </w:tblPr>
      <w:tblGrid>
        <w:gridCol w:w="608"/>
        <w:gridCol w:w="3732"/>
        <w:gridCol w:w="662"/>
        <w:gridCol w:w="4569"/>
      </w:tblGrid>
      <w:tr w:rsidR="001A6112" w:rsidRPr="00131C3E" w:rsidTr="001A6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proofErr w:type="gramStart"/>
            <w:r w:rsidRPr="00131C3E">
              <w:rPr>
                <w:sz w:val="24"/>
                <w:szCs w:val="24"/>
              </w:rPr>
              <w:t>П</w:t>
            </w:r>
            <w:proofErr w:type="gramEnd"/>
            <w:r w:rsidRPr="00131C3E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1A6112" w:rsidRPr="00414ED7" w:rsidRDefault="001A6112" w:rsidP="00E66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 xml:space="preserve">№ </w:t>
            </w:r>
            <w:proofErr w:type="gramStart"/>
            <w:r w:rsidRPr="00131C3E">
              <w:rPr>
                <w:sz w:val="24"/>
                <w:szCs w:val="24"/>
              </w:rPr>
              <w:t>п</w:t>
            </w:r>
            <w:proofErr w:type="gramEnd"/>
            <w:r w:rsidRPr="00131C3E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1A6112" w:rsidRPr="00414ED7" w:rsidRDefault="001A6112" w:rsidP="00E66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Відповідь</w:t>
            </w:r>
          </w:p>
        </w:tc>
      </w:tr>
      <w:tr w:rsidR="001A6112" w:rsidRPr="00131C3E" w:rsidTr="001A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Напил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к – </w:t>
            </w:r>
            <w:r>
              <w:rPr>
                <w:sz w:val="24"/>
                <w:szCs w:val="24"/>
                <w:lang w:val="uk-UA"/>
              </w:rPr>
              <w:t>це</w:t>
            </w:r>
            <w:r w:rsidRPr="00131C3E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14ED7">
              <w:rPr>
                <w:sz w:val="24"/>
                <w:szCs w:val="24"/>
              </w:rPr>
              <w:t>Обробки</w:t>
            </w:r>
            <w:proofErr w:type="spellEnd"/>
            <w:r w:rsidRPr="00414ED7">
              <w:rPr>
                <w:sz w:val="24"/>
                <w:szCs w:val="24"/>
              </w:rPr>
              <w:t xml:space="preserve"> для </w:t>
            </w:r>
            <w:proofErr w:type="spellStart"/>
            <w:r w:rsidRPr="00414ED7">
              <w:rPr>
                <w:sz w:val="24"/>
                <w:szCs w:val="24"/>
              </w:rPr>
              <w:t>твердих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матеріалів</w:t>
            </w:r>
            <w:proofErr w:type="spellEnd"/>
            <w:r w:rsidRPr="00414ED7">
              <w:rPr>
                <w:sz w:val="24"/>
                <w:szCs w:val="24"/>
              </w:rPr>
              <w:t xml:space="preserve"> (</w:t>
            </w:r>
            <w:proofErr w:type="spellStart"/>
            <w:r w:rsidRPr="00414ED7">
              <w:rPr>
                <w:sz w:val="24"/>
                <w:szCs w:val="24"/>
              </w:rPr>
              <w:t>чавун</w:t>
            </w:r>
            <w:proofErr w:type="spellEnd"/>
            <w:proofErr w:type="gramStart"/>
            <w:r w:rsidRPr="00414ED7">
              <w:rPr>
                <w:sz w:val="24"/>
                <w:szCs w:val="24"/>
              </w:rPr>
              <w:t xml:space="preserve"> ,</w:t>
            </w:r>
            <w:proofErr w:type="gramEnd"/>
            <w:r w:rsidRPr="00414ED7">
              <w:rPr>
                <w:sz w:val="24"/>
                <w:szCs w:val="24"/>
              </w:rPr>
              <w:t xml:space="preserve"> сталь)</w:t>
            </w:r>
          </w:p>
        </w:tc>
      </w:tr>
      <w:tr w:rsidR="001A6112" w:rsidRPr="00131C3E" w:rsidTr="001A6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14ED7">
              <w:rPr>
                <w:sz w:val="24"/>
                <w:szCs w:val="24"/>
              </w:rPr>
              <w:t>Спеціальні</w:t>
            </w:r>
            <w:proofErr w:type="spellEnd"/>
            <w:r w:rsidRPr="00414ED7">
              <w:rPr>
                <w:sz w:val="24"/>
                <w:szCs w:val="24"/>
              </w:rPr>
              <w:t xml:space="preserve"> напилки </w:t>
            </w:r>
            <w:proofErr w:type="spellStart"/>
            <w:r w:rsidRPr="00414ED7">
              <w:rPr>
                <w:sz w:val="24"/>
                <w:szCs w:val="24"/>
              </w:rPr>
              <w:t>застосовують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gramStart"/>
            <w:r w:rsidRPr="00414ED7">
              <w:rPr>
                <w:sz w:val="24"/>
                <w:szCs w:val="24"/>
              </w:rPr>
              <w:t>для</w:t>
            </w:r>
            <w:proofErr w:type="gramEnd"/>
            <w:r w:rsidRPr="00414ED7"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14ED7">
              <w:rPr>
                <w:sz w:val="24"/>
                <w:szCs w:val="24"/>
              </w:rPr>
              <w:t xml:space="preserve">Напилки </w:t>
            </w:r>
            <w:proofErr w:type="spellStart"/>
            <w:r w:rsidRPr="00414ED7">
              <w:rPr>
                <w:sz w:val="24"/>
                <w:szCs w:val="24"/>
              </w:rPr>
              <w:t>загального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призначення</w:t>
            </w:r>
            <w:proofErr w:type="spellEnd"/>
            <w:proofErr w:type="gramStart"/>
            <w:r w:rsidRPr="00414ED7">
              <w:rPr>
                <w:sz w:val="24"/>
                <w:szCs w:val="24"/>
              </w:rPr>
              <w:t xml:space="preserve"> ,</w:t>
            </w:r>
            <w:proofErr w:type="gram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спеціальні</w:t>
            </w:r>
            <w:proofErr w:type="spellEnd"/>
            <w:r w:rsidRPr="00414ED7">
              <w:rPr>
                <w:sz w:val="24"/>
                <w:szCs w:val="24"/>
              </w:rPr>
              <w:t xml:space="preserve"> напилки , </w:t>
            </w:r>
            <w:proofErr w:type="spellStart"/>
            <w:r w:rsidRPr="00414ED7">
              <w:rPr>
                <w:sz w:val="24"/>
                <w:szCs w:val="24"/>
              </w:rPr>
              <w:t>надфілі</w:t>
            </w:r>
            <w:proofErr w:type="spellEnd"/>
            <w:r w:rsidRPr="00414ED7">
              <w:rPr>
                <w:sz w:val="24"/>
                <w:szCs w:val="24"/>
              </w:rPr>
              <w:t xml:space="preserve"> , </w:t>
            </w:r>
            <w:proofErr w:type="spellStart"/>
            <w:r w:rsidRPr="00414ED7">
              <w:rPr>
                <w:sz w:val="24"/>
                <w:szCs w:val="24"/>
              </w:rPr>
              <w:t>рашпілі</w:t>
            </w:r>
            <w:proofErr w:type="spellEnd"/>
            <w:r w:rsidRPr="00414ED7">
              <w:rPr>
                <w:sz w:val="24"/>
                <w:szCs w:val="24"/>
              </w:rPr>
              <w:t xml:space="preserve"> , </w:t>
            </w:r>
            <w:proofErr w:type="spellStart"/>
            <w:r w:rsidRPr="00414ED7">
              <w:rPr>
                <w:sz w:val="24"/>
                <w:szCs w:val="24"/>
              </w:rPr>
              <w:t>машинні</w:t>
            </w:r>
            <w:proofErr w:type="spellEnd"/>
            <w:r w:rsidRPr="00414ED7">
              <w:rPr>
                <w:sz w:val="24"/>
                <w:szCs w:val="24"/>
              </w:rPr>
              <w:t xml:space="preserve"> напилки .</w:t>
            </w:r>
          </w:p>
        </w:tc>
      </w:tr>
      <w:tr w:rsidR="001A6112" w:rsidRPr="00131C3E" w:rsidTr="001A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</w:rPr>
              <w:t xml:space="preserve"> форм</w:t>
            </w:r>
            <w:proofErr w:type="spellStart"/>
            <w:r>
              <w:rPr>
                <w:sz w:val="24"/>
                <w:szCs w:val="24"/>
                <w:lang w:val="uk-UA"/>
              </w:rPr>
              <w:t>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напи</w:t>
            </w:r>
            <w:proofErr w:type="spellEnd"/>
            <w:r>
              <w:rPr>
                <w:sz w:val="24"/>
                <w:szCs w:val="24"/>
                <w:lang w:val="uk-UA"/>
              </w:rPr>
              <w:t>л</w:t>
            </w:r>
            <w:proofErr w:type="spellStart"/>
            <w:r w:rsidRPr="00131C3E">
              <w:rPr>
                <w:sz w:val="24"/>
                <w:szCs w:val="24"/>
              </w:rPr>
              <w:t>ки</w:t>
            </w:r>
            <w:proofErr w:type="spellEnd"/>
            <w:r w:rsidRPr="00131C3E">
              <w:rPr>
                <w:sz w:val="24"/>
                <w:szCs w:val="24"/>
              </w:rPr>
              <w:t xml:space="preserve"> бывают</w:t>
            </w:r>
            <w:r>
              <w:rPr>
                <w:sz w:val="24"/>
                <w:szCs w:val="24"/>
                <w:lang w:val="uk-UA"/>
              </w:rPr>
              <w:t>ь</w:t>
            </w:r>
            <w:r w:rsidRPr="00131C3E">
              <w:rPr>
                <w:sz w:val="24"/>
                <w:szCs w:val="24"/>
              </w:rPr>
              <w:t>..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A6112" w:rsidRPr="00414ED7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414ED7">
              <w:rPr>
                <w:sz w:val="24"/>
                <w:szCs w:val="24"/>
                <w:lang w:val="uk-UA"/>
              </w:rPr>
              <w:t>Сталевий стрижень певного перетину , на гранях якого виконана насічка</w:t>
            </w:r>
          </w:p>
        </w:tc>
      </w:tr>
      <w:tr w:rsidR="001A6112" w:rsidRPr="00131C3E" w:rsidTr="001A6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14ED7">
              <w:rPr>
                <w:sz w:val="24"/>
                <w:szCs w:val="24"/>
              </w:rPr>
              <w:t xml:space="preserve">Напилки з </w:t>
            </w:r>
            <w:proofErr w:type="spellStart"/>
            <w:r w:rsidRPr="00414ED7">
              <w:rPr>
                <w:sz w:val="24"/>
                <w:szCs w:val="24"/>
              </w:rPr>
              <w:t>подвійною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gramStart"/>
            <w:r w:rsidRPr="00414ED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14ED7">
              <w:rPr>
                <w:sz w:val="24"/>
                <w:szCs w:val="24"/>
              </w:rPr>
              <w:t>перехресною</w:t>
            </w:r>
            <w:proofErr w:type="spellEnd"/>
            <w:r w:rsidRPr="00414ED7">
              <w:rPr>
                <w:sz w:val="24"/>
                <w:szCs w:val="24"/>
              </w:rPr>
              <w:t xml:space="preserve"> ) </w:t>
            </w:r>
            <w:proofErr w:type="spellStart"/>
            <w:r w:rsidRPr="00414ED7">
              <w:rPr>
                <w:sz w:val="24"/>
                <w:szCs w:val="24"/>
              </w:rPr>
              <w:t>насічкою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застосовуються</w:t>
            </w:r>
            <w:proofErr w:type="spellEnd"/>
            <w:r w:rsidRPr="00414ED7">
              <w:rPr>
                <w:sz w:val="24"/>
                <w:szCs w:val="24"/>
              </w:rPr>
              <w:t xml:space="preserve"> для ...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Обработки спец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альн</w:t>
            </w:r>
            <w:proofErr w:type="spellEnd"/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х сплав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gramStart"/>
            <w:r w:rsidRPr="00131C3E">
              <w:rPr>
                <w:sz w:val="24"/>
                <w:szCs w:val="24"/>
              </w:rPr>
              <w:t>в</w:t>
            </w:r>
            <w:proofErr w:type="gramEnd"/>
            <w:r w:rsidRPr="00131C3E">
              <w:rPr>
                <w:sz w:val="24"/>
                <w:szCs w:val="24"/>
              </w:rPr>
              <w:t>.</w:t>
            </w:r>
          </w:p>
        </w:tc>
      </w:tr>
      <w:tr w:rsidR="001A6112" w:rsidRPr="00131C3E" w:rsidTr="001A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14ED7">
              <w:rPr>
                <w:sz w:val="24"/>
                <w:szCs w:val="24"/>
              </w:rPr>
              <w:t>Алмазні</w:t>
            </w:r>
            <w:proofErr w:type="spellEnd"/>
            <w:r w:rsidRPr="00414ED7">
              <w:rPr>
                <w:sz w:val="24"/>
                <w:szCs w:val="24"/>
              </w:rPr>
              <w:t xml:space="preserve"> напилки </w:t>
            </w:r>
            <w:proofErr w:type="spellStart"/>
            <w:r w:rsidRPr="00414ED7">
              <w:rPr>
                <w:sz w:val="24"/>
                <w:szCs w:val="24"/>
              </w:rPr>
              <w:t>застосовують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gramStart"/>
            <w:r w:rsidRPr="00414ED7">
              <w:rPr>
                <w:sz w:val="24"/>
                <w:szCs w:val="24"/>
              </w:rPr>
              <w:t>для</w:t>
            </w:r>
            <w:proofErr w:type="gramEnd"/>
            <w:r w:rsidRPr="00414ED7"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14ED7">
              <w:rPr>
                <w:sz w:val="24"/>
                <w:szCs w:val="24"/>
              </w:rPr>
              <w:t>Обробки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м'яких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матеріалів</w:t>
            </w:r>
            <w:proofErr w:type="spellEnd"/>
            <w:r w:rsidRPr="00414ED7">
              <w:rPr>
                <w:sz w:val="24"/>
                <w:szCs w:val="24"/>
              </w:rPr>
              <w:t xml:space="preserve"> (</w:t>
            </w:r>
            <w:proofErr w:type="spellStart"/>
            <w:r w:rsidRPr="00414ED7">
              <w:rPr>
                <w:sz w:val="24"/>
                <w:szCs w:val="24"/>
              </w:rPr>
              <w:t>мідь</w:t>
            </w:r>
            <w:proofErr w:type="spellEnd"/>
            <w:proofErr w:type="gramStart"/>
            <w:r w:rsidRPr="00414ED7">
              <w:rPr>
                <w:sz w:val="24"/>
                <w:szCs w:val="24"/>
              </w:rPr>
              <w:t xml:space="preserve"> ,</w:t>
            </w:r>
            <w:proofErr w:type="gram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алюміній</w:t>
            </w:r>
            <w:proofErr w:type="spellEnd"/>
            <w:r w:rsidRPr="00414ED7">
              <w:rPr>
                <w:sz w:val="24"/>
                <w:szCs w:val="24"/>
              </w:rPr>
              <w:t>).</w:t>
            </w:r>
          </w:p>
        </w:tc>
      </w:tr>
      <w:tr w:rsidR="001A6112" w:rsidRPr="00131C3E" w:rsidTr="001A6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14ED7">
              <w:rPr>
                <w:sz w:val="24"/>
                <w:szCs w:val="24"/>
              </w:rPr>
              <w:t>Класифікація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напилкі</w:t>
            </w:r>
            <w:proofErr w:type="gramStart"/>
            <w:r w:rsidRPr="00414ED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14ED7">
              <w:rPr>
                <w:sz w:val="24"/>
                <w:szCs w:val="24"/>
              </w:rPr>
              <w:t>Плоскі</w:t>
            </w:r>
            <w:proofErr w:type="spellEnd"/>
            <w:proofErr w:type="gramStart"/>
            <w:r w:rsidRPr="00414ED7">
              <w:rPr>
                <w:sz w:val="24"/>
                <w:szCs w:val="24"/>
              </w:rPr>
              <w:t xml:space="preserve"> ,</w:t>
            </w:r>
            <w:proofErr w:type="gram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квадратні</w:t>
            </w:r>
            <w:proofErr w:type="spellEnd"/>
            <w:r w:rsidRPr="00414ED7">
              <w:rPr>
                <w:sz w:val="24"/>
                <w:szCs w:val="24"/>
              </w:rPr>
              <w:t xml:space="preserve"> , </w:t>
            </w:r>
            <w:proofErr w:type="spellStart"/>
            <w:r w:rsidRPr="00414ED7">
              <w:rPr>
                <w:sz w:val="24"/>
                <w:szCs w:val="24"/>
              </w:rPr>
              <w:t>тригранні</w:t>
            </w:r>
            <w:proofErr w:type="spellEnd"/>
            <w:r w:rsidRPr="00414ED7">
              <w:rPr>
                <w:sz w:val="24"/>
                <w:szCs w:val="24"/>
              </w:rPr>
              <w:t xml:space="preserve"> , </w:t>
            </w:r>
            <w:proofErr w:type="spellStart"/>
            <w:r w:rsidRPr="00414ED7">
              <w:rPr>
                <w:sz w:val="24"/>
                <w:szCs w:val="24"/>
              </w:rPr>
              <w:t>круглі</w:t>
            </w:r>
            <w:proofErr w:type="spellEnd"/>
            <w:r w:rsidRPr="00414ED7">
              <w:rPr>
                <w:sz w:val="24"/>
                <w:szCs w:val="24"/>
              </w:rPr>
              <w:t xml:space="preserve"> , </w:t>
            </w:r>
            <w:proofErr w:type="spellStart"/>
            <w:r w:rsidRPr="00414ED7">
              <w:rPr>
                <w:sz w:val="24"/>
                <w:szCs w:val="24"/>
              </w:rPr>
              <w:t>напівкруглі</w:t>
            </w:r>
            <w:proofErr w:type="spellEnd"/>
            <w:r w:rsidRPr="00414ED7">
              <w:rPr>
                <w:sz w:val="24"/>
                <w:szCs w:val="24"/>
              </w:rPr>
              <w:t xml:space="preserve"> , </w:t>
            </w:r>
            <w:proofErr w:type="spellStart"/>
            <w:r w:rsidRPr="00414ED7">
              <w:rPr>
                <w:sz w:val="24"/>
                <w:szCs w:val="24"/>
              </w:rPr>
              <w:t>ромбічні</w:t>
            </w:r>
            <w:proofErr w:type="spellEnd"/>
            <w:r w:rsidRPr="00414ED7">
              <w:rPr>
                <w:sz w:val="24"/>
                <w:szCs w:val="24"/>
              </w:rPr>
              <w:t xml:space="preserve"> , </w:t>
            </w:r>
            <w:proofErr w:type="spellStart"/>
            <w:r w:rsidRPr="00414ED7">
              <w:rPr>
                <w:sz w:val="24"/>
                <w:szCs w:val="24"/>
              </w:rPr>
              <w:t>ножівкові</w:t>
            </w:r>
            <w:proofErr w:type="spellEnd"/>
          </w:p>
        </w:tc>
      </w:tr>
      <w:tr w:rsidR="001A6112" w:rsidRPr="00131C3E" w:rsidTr="001A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6112" w:rsidRPr="00131C3E" w:rsidRDefault="001A6112" w:rsidP="00E66EC9">
            <w:pPr>
              <w:jc w:val="center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4ED7">
              <w:rPr>
                <w:sz w:val="24"/>
                <w:szCs w:val="24"/>
              </w:rPr>
              <w:t xml:space="preserve">Напилки з </w:t>
            </w:r>
            <w:proofErr w:type="gramStart"/>
            <w:r w:rsidRPr="00414ED7">
              <w:rPr>
                <w:sz w:val="24"/>
                <w:szCs w:val="24"/>
              </w:rPr>
              <w:t>дугового</w:t>
            </w:r>
            <w:proofErr w:type="gram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насічкою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застосовуються</w:t>
            </w:r>
            <w:proofErr w:type="spellEnd"/>
            <w:r w:rsidRPr="00414ED7">
              <w:rPr>
                <w:sz w:val="24"/>
                <w:szCs w:val="24"/>
              </w:rPr>
              <w:t xml:space="preserve"> для ...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C3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A6112" w:rsidRPr="00131C3E" w:rsidRDefault="001A6112" w:rsidP="00E66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14ED7">
              <w:rPr>
                <w:sz w:val="24"/>
                <w:szCs w:val="24"/>
              </w:rPr>
              <w:t>Обробки</w:t>
            </w:r>
            <w:proofErr w:type="spellEnd"/>
            <w:r w:rsidRPr="00414ED7">
              <w:rPr>
                <w:sz w:val="24"/>
                <w:szCs w:val="24"/>
              </w:rPr>
              <w:t xml:space="preserve"> і </w:t>
            </w:r>
            <w:proofErr w:type="spellStart"/>
            <w:r w:rsidRPr="00414ED7">
              <w:rPr>
                <w:sz w:val="24"/>
                <w:szCs w:val="24"/>
              </w:rPr>
              <w:t>доведення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твердосплавних</w:t>
            </w:r>
            <w:proofErr w:type="spellEnd"/>
            <w:r w:rsidRPr="00414ED7">
              <w:rPr>
                <w:sz w:val="24"/>
                <w:szCs w:val="24"/>
              </w:rPr>
              <w:t xml:space="preserve"> </w:t>
            </w:r>
            <w:proofErr w:type="spellStart"/>
            <w:r w:rsidRPr="00414ED7">
              <w:rPr>
                <w:sz w:val="24"/>
                <w:szCs w:val="24"/>
              </w:rPr>
              <w:t>матеріалів</w:t>
            </w:r>
            <w:proofErr w:type="spellEnd"/>
            <w:proofErr w:type="gramStart"/>
            <w:r w:rsidRPr="00414ED7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A6112" w:rsidRPr="00131C3E" w:rsidRDefault="001A6112" w:rsidP="001A6112">
      <w:pPr>
        <w:spacing w:after="120"/>
        <w:jc w:val="center"/>
        <w:rPr>
          <w:sz w:val="24"/>
          <w:szCs w:val="24"/>
        </w:rPr>
      </w:pPr>
      <w:r w:rsidRPr="00131C3E">
        <w:rPr>
          <w:sz w:val="24"/>
          <w:szCs w:val="24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  <w:gridCol w:w="645"/>
        <w:gridCol w:w="646"/>
        <w:gridCol w:w="646"/>
      </w:tblGrid>
      <w:tr w:rsidR="004A23B1" w:rsidTr="00E66EC9">
        <w:trPr>
          <w:trHeight w:val="288"/>
        </w:trPr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</w:tc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</w:tc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3</w:t>
            </w:r>
          </w:p>
        </w:tc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4</w:t>
            </w:r>
          </w:p>
        </w:tc>
        <w:tc>
          <w:tcPr>
            <w:tcW w:w="645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5</w:t>
            </w:r>
          </w:p>
        </w:tc>
        <w:tc>
          <w:tcPr>
            <w:tcW w:w="646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6</w:t>
            </w:r>
          </w:p>
        </w:tc>
        <w:tc>
          <w:tcPr>
            <w:tcW w:w="646" w:type="dxa"/>
          </w:tcPr>
          <w:p w:rsidR="004A23B1" w:rsidRPr="00671BD0" w:rsidRDefault="004A23B1" w:rsidP="00E66EC9">
            <w:pPr>
              <w:rPr>
                <w:lang w:val="uk-UA"/>
              </w:rPr>
            </w:pPr>
            <w:r>
              <w:rPr>
                <w:lang w:val="uk-UA"/>
              </w:rPr>
              <w:t xml:space="preserve">    7</w:t>
            </w:r>
          </w:p>
        </w:tc>
      </w:tr>
      <w:tr w:rsidR="004A23B1" w:rsidTr="00E66EC9">
        <w:trPr>
          <w:trHeight w:val="324"/>
        </w:trPr>
        <w:tc>
          <w:tcPr>
            <w:tcW w:w="645" w:type="dxa"/>
          </w:tcPr>
          <w:p w:rsidR="004A23B1" w:rsidRDefault="004A23B1" w:rsidP="00E66EC9"/>
        </w:tc>
        <w:tc>
          <w:tcPr>
            <w:tcW w:w="645" w:type="dxa"/>
          </w:tcPr>
          <w:p w:rsidR="004A23B1" w:rsidRDefault="004A23B1" w:rsidP="00E66EC9"/>
        </w:tc>
        <w:tc>
          <w:tcPr>
            <w:tcW w:w="645" w:type="dxa"/>
          </w:tcPr>
          <w:p w:rsidR="004A23B1" w:rsidRDefault="004A23B1" w:rsidP="00E66EC9"/>
        </w:tc>
        <w:tc>
          <w:tcPr>
            <w:tcW w:w="645" w:type="dxa"/>
          </w:tcPr>
          <w:p w:rsidR="004A23B1" w:rsidRDefault="004A23B1" w:rsidP="00E66EC9"/>
        </w:tc>
        <w:tc>
          <w:tcPr>
            <w:tcW w:w="645" w:type="dxa"/>
          </w:tcPr>
          <w:p w:rsidR="004A23B1" w:rsidRDefault="004A23B1" w:rsidP="00E66EC9"/>
        </w:tc>
        <w:tc>
          <w:tcPr>
            <w:tcW w:w="646" w:type="dxa"/>
          </w:tcPr>
          <w:p w:rsidR="004A23B1" w:rsidRDefault="004A23B1" w:rsidP="00E66EC9"/>
        </w:tc>
        <w:tc>
          <w:tcPr>
            <w:tcW w:w="646" w:type="dxa"/>
          </w:tcPr>
          <w:p w:rsidR="004A23B1" w:rsidRDefault="004A23B1" w:rsidP="00E66EC9"/>
        </w:tc>
      </w:tr>
    </w:tbl>
    <w:p w:rsidR="0092174C" w:rsidRPr="0092174C" w:rsidRDefault="0092174C" w:rsidP="0092174C">
      <w:pPr>
        <w:rPr>
          <w:i/>
          <w:sz w:val="28"/>
          <w:szCs w:val="28"/>
          <w:lang w:val="uk-UA"/>
        </w:rPr>
      </w:pPr>
    </w:p>
    <w:p w:rsidR="0092174C" w:rsidRPr="0026214B" w:rsidRDefault="0092174C" w:rsidP="0092174C">
      <w:pPr>
        <w:rPr>
          <w:b/>
          <w:i/>
          <w:color w:val="0033CC"/>
          <w:sz w:val="28"/>
          <w:szCs w:val="28"/>
          <w:lang w:val="en-US"/>
        </w:rPr>
      </w:pPr>
      <w:r w:rsidRPr="009D1C40">
        <w:rPr>
          <w:b/>
          <w:sz w:val="32"/>
          <w:szCs w:val="32"/>
        </w:rPr>
        <w:lastRenderedPageBreak/>
        <w:t xml:space="preserve">                      </w:t>
      </w:r>
      <w:r w:rsidRPr="0026214B">
        <w:rPr>
          <w:b/>
          <w:color w:val="0033CC"/>
          <w:sz w:val="32"/>
          <w:szCs w:val="32"/>
          <w:lang w:val="uk-UA"/>
        </w:rPr>
        <w:t>Тести</w:t>
      </w:r>
      <w:r w:rsidRPr="0026214B">
        <w:rPr>
          <w:b/>
          <w:color w:val="0033CC"/>
          <w:sz w:val="32"/>
          <w:szCs w:val="32"/>
        </w:rPr>
        <w:t xml:space="preserve"> </w:t>
      </w:r>
      <w:r w:rsidRPr="0026214B">
        <w:rPr>
          <w:b/>
          <w:color w:val="0033CC"/>
          <w:sz w:val="32"/>
          <w:szCs w:val="32"/>
          <w:lang w:val="uk-UA"/>
        </w:rPr>
        <w:t>«</w:t>
      </w:r>
      <w:proofErr w:type="spellStart"/>
      <w:r w:rsidRPr="0026214B">
        <w:rPr>
          <w:b/>
          <w:color w:val="0033CC"/>
          <w:sz w:val="32"/>
          <w:szCs w:val="32"/>
        </w:rPr>
        <w:t>Наріз</w:t>
      </w:r>
      <w:r w:rsidRPr="0026214B">
        <w:rPr>
          <w:b/>
          <w:color w:val="0033CC"/>
          <w:sz w:val="32"/>
          <w:szCs w:val="32"/>
          <w:lang w:val="uk-UA"/>
        </w:rPr>
        <w:t>ування</w:t>
      </w:r>
      <w:proofErr w:type="spellEnd"/>
      <w:r w:rsidRPr="0026214B">
        <w:rPr>
          <w:b/>
          <w:color w:val="0033CC"/>
          <w:sz w:val="32"/>
          <w:szCs w:val="32"/>
        </w:rPr>
        <w:t xml:space="preserve"> </w:t>
      </w:r>
      <w:proofErr w:type="spellStart"/>
      <w:r w:rsidRPr="0026214B">
        <w:rPr>
          <w:b/>
          <w:color w:val="0033CC"/>
          <w:sz w:val="32"/>
          <w:szCs w:val="32"/>
        </w:rPr>
        <w:t>різьби</w:t>
      </w:r>
      <w:proofErr w:type="spellEnd"/>
      <w:r w:rsidRPr="0026214B">
        <w:rPr>
          <w:b/>
          <w:color w:val="0033CC"/>
          <w:sz w:val="32"/>
          <w:szCs w:val="32"/>
          <w:lang w:val="uk-UA"/>
        </w:rPr>
        <w:t>»</w:t>
      </w:r>
      <w:r w:rsidRPr="0026214B">
        <w:rPr>
          <w:b/>
          <w:color w:val="0033CC"/>
          <w:sz w:val="32"/>
          <w:szCs w:val="32"/>
        </w:rPr>
        <w:t xml:space="preserve">  </w:t>
      </w:r>
      <w:r w:rsidRPr="0026214B">
        <w:rPr>
          <w:b/>
          <w:i/>
          <w:color w:val="0033CC"/>
          <w:sz w:val="28"/>
          <w:szCs w:val="28"/>
          <w:lang w:val="en-US"/>
        </w:rPr>
        <w:t xml:space="preserve">   </w:t>
      </w:r>
    </w:p>
    <w:p w:rsidR="0092174C" w:rsidRPr="009D1C40" w:rsidRDefault="0092174C" w:rsidP="0092174C">
      <w:pPr>
        <w:rPr>
          <w:b/>
          <w:i/>
          <w:sz w:val="28"/>
          <w:szCs w:val="28"/>
          <w:lang w:val="en-US"/>
        </w:rPr>
      </w:pPr>
      <w:r w:rsidRPr="009D1C40">
        <w:rPr>
          <w:b/>
          <w:i/>
          <w:sz w:val="28"/>
          <w:szCs w:val="28"/>
          <w:lang w:val="en-US"/>
        </w:rPr>
        <w:t xml:space="preserve">      </w:t>
      </w:r>
    </w:p>
    <w:p w:rsidR="0092174C" w:rsidRPr="0092174C" w:rsidRDefault="0092174C" w:rsidP="0092174C">
      <w:pPr>
        <w:tabs>
          <w:tab w:val="left" w:pos="2400"/>
        </w:tabs>
        <w:rPr>
          <w:i/>
          <w:sz w:val="28"/>
          <w:szCs w:val="28"/>
        </w:rPr>
      </w:pPr>
      <w:r w:rsidRPr="0092174C">
        <w:rPr>
          <w:b/>
          <w:i/>
          <w:sz w:val="28"/>
          <w:szCs w:val="28"/>
          <w:lang w:val="en-US"/>
        </w:rPr>
        <w:t>I</w:t>
      </w:r>
      <w:r w:rsidRPr="0092174C">
        <w:rPr>
          <w:b/>
          <w:i/>
          <w:sz w:val="28"/>
          <w:szCs w:val="28"/>
        </w:rPr>
        <w:t>.</w:t>
      </w:r>
      <w:r w:rsidRPr="0092174C">
        <w:rPr>
          <w:i/>
          <w:sz w:val="28"/>
          <w:szCs w:val="28"/>
        </w:rPr>
        <w:t xml:space="preserve"> </w:t>
      </w:r>
      <w:proofErr w:type="spellStart"/>
      <w:r w:rsidRPr="0092174C">
        <w:rPr>
          <w:b/>
          <w:i/>
          <w:sz w:val="28"/>
          <w:szCs w:val="28"/>
        </w:rPr>
        <w:t>Назвати</w:t>
      </w:r>
      <w:proofErr w:type="spellEnd"/>
      <w:r w:rsidRPr="0092174C">
        <w:rPr>
          <w:b/>
          <w:i/>
          <w:sz w:val="28"/>
          <w:szCs w:val="28"/>
        </w:rPr>
        <w:t xml:space="preserve"> </w:t>
      </w:r>
      <w:proofErr w:type="spellStart"/>
      <w:r w:rsidRPr="0092174C">
        <w:rPr>
          <w:b/>
          <w:i/>
          <w:sz w:val="28"/>
          <w:szCs w:val="28"/>
        </w:rPr>
        <w:t>профіль</w:t>
      </w:r>
      <w:proofErr w:type="spellEnd"/>
      <w:r w:rsidRPr="0092174C">
        <w:rPr>
          <w:b/>
          <w:i/>
          <w:sz w:val="28"/>
          <w:szCs w:val="28"/>
        </w:rPr>
        <w:t xml:space="preserve"> </w:t>
      </w:r>
      <w:proofErr w:type="spellStart"/>
      <w:r w:rsidRPr="0092174C">
        <w:rPr>
          <w:b/>
          <w:i/>
          <w:sz w:val="28"/>
          <w:szCs w:val="28"/>
        </w:rPr>
        <w:t>різьблення</w:t>
      </w:r>
      <w:proofErr w:type="spellEnd"/>
      <w:r w:rsidRPr="0092174C">
        <w:rPr>
          <w:b/>
          <w:i/>
          <w:sz w:val="28"/>
          <w:szCs w:val="28"/>
        </w:rPr>
        <w:t xml:space="preserve">, </w:t>
      </w:r>
      <w:proofErr w:type="spellStart"/>
      <w:r w:rsidRPr="0092174C">
        <w:rPr>
          <w:b/>
          <w:i/>
          <w:sz w:val="28"/>
          <w:szCs w:val="28"/>
        </w:rPr>
        <w:t>зображеної</w:t>
      </w:r>
      <w:proofErr w:type="spellEnd"/>
      <w:r w:rsidRPr="0092174C">
        <w:rPr>
          <w:b/>
          <w:i/>
          <w:sz w:val="28"/>
          <w:szCs w:val="28"/>
        </w:rPr>
        <w:t xml:space="preserve"> на </w:t>
      </w:r>
      <w:proofErr w:type="spellStart"/>
      <w:r w:rsidRPr="0092174C">
        <w:rPr>
          <w:b/>
          <w:i/>
          <w:sz w:val="28"/>
          <w:szCs w:val="28"/>
        </w:rPr>
        <w:t>малюнку</w:t>
      </w:r>
      <w:proofErr w:type="spellEnd"/>
      <w:r w:rsidRPr="0092174C">
        <w:rPr>
          <w:i/>
          <w:sz w:val="28"/>
          <w:szCs w:val="28"/>
        </w:rPr>
        <w:t xml:space="preserve"> </w:t>
      </w:r>
    </w:p>
    <w:p w:rsidR="0092174C" w:rsidRPr="0092174C" w:rsidRDefault="0092174C" w:rsidP="0092174C">
      <w:pPr>
        <w:rPr>
          <w:sz w:val="28"/>
          <w:szCs w:val="28"/>
          <w:lang w:val="uk-UA"/>
        </w:rPr>
      </w:pPr>
    </w:p>
    <w:p w:rsidR="0092174C" w:rsidRPr="00E01D2F" w:rsidRDefault="00C63B7A" w:rsidP="0092174C">
      <w:pPr>
        <w:pStyle w:val="ab"/>
        <w:numPr>
          <w:ilvl w:val="0"/>
          <w:numId w:val="1"/>
        </w:numPr>
        <w:tabs>
          <w:tab w:val="left" w:pos="5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48.55pt;margin-top:19.1pt;width:5.6pt;height:44.5pt;flip:x;z-index:25170739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137.35pt;margin-top:19.1pt;width:6.4pt;height:59.7pt;flip:x;z-index:25170636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125.35pt;margin-top:19.1pt;width:12pt;height:71.7pt;flip:x;z-index:25170534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116.55pt;margin-top:19.1pt;width:14.4pt;height:71.7pt;flip:x;z-index:25170432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74.95pt;margin-top:18.8pt;width:17.6pt;height:1in;flip:x;z-index:2517002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57.35pt;margin-top:19.1pt;width:23.2pt;height:71.7pt;flip:x;z-index:25169920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10.95pt;margin-top:19.1pt;width:16.8pt;height:28.5pt;flip:x;z-index:2516940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style="position:absolute;left:0;text-align:left;margin-left:4.9pt;margin-top:19.1pt;width:151.65pt;height:71.7pt;z-index:251693056" coordsize="3033,1434" path="m2969,26hdc3001,106,3006,185,3033,266v-5,117,-7,235,-16,352c3014,661,2989,679,2969,714v-50,88,-104,172,-160,256c2800,984,2804,1005,2793,1018v-12,15,-32,21,-48,32c2713,1098,2681,1146,2649,1194v-9,14,-7,34,-16,48c2587,1312,2510,1336,2441,1370v-63,31,-29,35,-96,48c2308,1425,2270,1429,2233,1434v-419,-9,-806,-18,-1216,-64c924,1308,1014,1358,857,1322v-54,-13,-106,-34,-160,-48c639,1216,610,1214,537,1178v-58,-78,-96,-96,-160,-160c329,970,298,900,265,842,204,735,125,640,57,538,52,506,51,473,41,442,35,424,12,413,9,394,,331,33,325,73,298v46,-69,60,-51,128,-96c217,154,233,106,249,58v7,-21,48,-25,48,-48c297,,222,39,217,42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130.95pt;margin-top:18.8pt;width:23.2pt;height:0;z-index:25169203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111.75pt;margin-top:18.85pt;width:19.2pt;height:35.15pt;flip:y;z-index:2516910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92.55pt;margin-top:18.85pt;width:.05pt;height:35.15pt;z-index:25168896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92.55pt;margin-top:18.8pt;width:0;height:35.2pt;z-index:25168793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74.95pt;margin-top:18.8pt;width:17.6pt;height:.05pt;flip:y;z-index:25168691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50.95pt;margin-top:18.8pt;width:24pt;height:35.2pt;flip:y;z-index:25168588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6.55pt;margin-top:18.85pt;width:0;height:35.15pt;z-index:2516838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16.55pt;margin-top:18.8pt;width:20pt;height:.05pt;z-index:251682816" o:connectortype="straight"/>
        </w:pict>
      </w:r>
      <w:proofErr w:type="spellStart"/>
      <w:r w:rsidR="0092174C">
        <w:rPr>
          <w:rFonts w:ascii="Times New Roman" w:hAnsi="Times New Roman"/>
          <w:sz w:val="28"/>
          <w:szCs w:val="28"/>
        </w:rPr>
        <w:t>Тр</w:t>
      </w:r>
      <w:r w:rsidR="0092174C">
        <w:rPr>
          <w:rFonts w:ascii="Times New Roman" w:hAnsi="Times New Roman"/>
          <w:sz w:val="28"/>
          <w:szCs w:val="28"/>
          <w:lang w:val="uk-UA"/>
        </w:rPr>
        <w:t>икутний</w:t>
      </w:r>
      <w:proofErr w:type="spellEnd"/>
    </w:p>
    <w:p w:rsidR="0092174C" w:rsidRPr="00E01D2F" w:rsidRDefault="00C63B7A" w:rsidP="0092174C">
      <w:pPr>
        <w:pStyle w:val="ab"/>
        <w:numPr>
          <w:ilvl w:val="0"/>
          <w:numId w:val="1"/>
        </w:numPr>
        <w:tabs>
          <w:tab w:val="left" w:pos="5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46.15pt;margin-top:15.95pt;width:16pt;height:48.8pt;flip:x;z-index:2516981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16.55pt;margin-top:9.55pt;width:20pt;height:34.4pt;flip:x;z-index:251695104" o:connectortype="straight"/>
        </w:pict>
      </w:r>
      <w:r w:rsidR="0092174C">
        <w:rPr>
          <w:rFonts w:ascii="Times New Roman" w:hAnsi="Times New Roman"/>
          <w:sz w:val="28"/>
          <w:szCs w:val="28"/>
        </w:rPr>
        <w:t>Кругл</w:t>
      </w:r>
      <w:r w:rsidR="0092174C">
        <w:rPr>
          <w:rFonts w:ascii="Times New Roman" w:hAnsi="Times New Roman"/>
          <w:sz w:val="28"/>
          <w:szCs w:val="28"/>
          <w:lang w:val="uk-UA"/>
        </w:rPr>
        <w:t>и</w:t>
      </w:r>
      <w:r w:rsidR="0092174C" w:rsidRPr="00E01D2F">
        <w:rPr>
          <w:rFonts w:ascii="Times New Roman" w:hAnsi="Times New Roman"/>
          <w:sz w:val="28"/>
          <w:szCs w:val="28"/>
        </w:rPr>
        <w:t>й</w:t>
      </w:r>
    </w:p>
    <w:p w:rsidR="0092174C" w:rsidRPr="00E01D2F" w:rsidRDefault="00C63B7A" w:rsidP="0092174C">
      <w:pPr>
        <w:pStyle w:val="ab"/>
        <w:numPr>
          <w:ilvl w:val="0"/>
          <w:numId w:val="1"/>
        </w:numPr>
        <w:tabs>
          <w:tab w:val="left" w:pos="5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106.95pt;margin-top:14.7pt;width:4.8pt;height:36.8pt;flip:x;z-index:2517032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96.6pt;margin-top:14.7pt;width:6.35pt;height:36.8pt;flip:x;z-index:2517022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84.55pt;margin-top:14.7pt;width:8pt;height:36.8pt;flip:x;z-index:2517012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36.55pt;margin-top:14.7pt;width:9.6pt;height:24.8pt;flip:x;z-index:25169715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27.75pt;margin-top:14.7pt;width:8.8pt;height:18.4pt;flip:x;z-index:25169612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92.6pt;margin-top:14.7pt;width:19.15pt;height:0;z-index:25168998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36.55pt;margin-top:14.7pt;width:14.4pt;height:0;z-index:251684864" o:connectortype="straight"/>
        </w:pict>
      </w:r>
      <w:r w:rsidR="009802FA">
        <w:rPr>
          <w:rFonts w:ascii="Times New Roman" w:hAnsi="Times New Roman"/>
          <w:sz w:val="28"/>
          <w:szCs w:val="28"/>
          <w:lang w:val="uk-UA"/>
        </w:rPr>
        <w:t>На</w:t>
      </w:r>
      <w:r w:rsidR="0092174C">
        <w:rPr>
          <w:rFonts w:ascii="Times New Roman" w:hAnsi="Times New Roman"/>
          <w:sz w:val="28"/>
          <w:szCs w:val="28"/>
          <w:lang w:val="uk-UA"/>
        </w:rPr>
        <w:t>полегливий</w:t>
      </w:r>
    </w:p>
    <w:p w:rsidR="0092174C" w:rsidRPr="00E01D2F" w:rsidRDefault="0092174C" w:rsidP="0092174C">
      <w:pPr>
        <w:pStyle w:val="ab"/>
        <w:numPr>
          <w:ilvl w:val="0"/>
          <w:numId w:val="1"/>
        </w:numPr>
        <w:tabs>
          <w:tab w:val="left" w:pos="5600"/>
        </w:tabs>
        <w:rPr>
          <w:rFonts w:ascii="Times New Roman" w:hAnsi="Times New Roman"/>
          <w:sz w:val="28"/>
          <w:szCs w:val="28"/>
        </w:rPr>
      </w:pPr>
      <w:r w:rsidRPr="00E01D2F">
        <w:rPr>
          <w:rFonts w:ascii="Times New Roman" w:hAnsi="Times New Roman"/>
          <w:sz w:val="28"/>
          <w:szCs w:val="28"/>
        </w:rPr>
        <w:t>Прямо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кутний</w:t>
      </w:r>
      <w:proofErr w:type="spellEnd"/>
    </w:p>
    <w:p w:rsidR="0092174C" w:rsidRPr="00E01D2F" w:rsidRDefault="0092174C" w:rsidP="0092174C">
      <w:pPr>
        <w:pStyle w:val="ab"/>
        <w:numPr>
          <w:ilvl w:val="0"/>
          <w:numId w:val="1"/>
        </w:numPr>
        <w:tabs>
          <w:tab w:val="left" w:pos="5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ний</w:t>
      </w:r>
    </w:p>
    <w:p w:rsidR="0092174C" w:rsidRDefault="0092174C" w:rsidP="0092174C">
      <w:pPr>
        <w:pStyle w:val="ab"/>
        <w:tabs>
          <w:tab w:val="left" w:pos="5600"/>
        </w:tabs>
        <w:ind w:left="5964"/>
        <w:rPr>
          <w:rFonts w:ascii="Times New Roman" w:hAnsi="Times New Roman"/>
          <w:sz w:val="28"/>
          <w:szCs w:val="28"/>
          <w:lang w:val="uk-UA"/>
        </w:rPr>
      </w:pPr>
    </w:p>
    <w:p w:rsidR="0092174C" w:rsidRPr="00E01D2F" w:rsidRDefault="0092174C" w:rsidP="0092174C">
      <w:pPr>
        <w:pStyle w:val="ab"/>
        <w:tabs>
          <w:tab w:val="left" w:pos="5600"/>
        </w:tabs>
        <w:ind w:left="5964"/>
        <w:rPr>
          <w:rFonts w:ascii="Times New Roman" w:hAnsi="Times New Roman"/>
          <w:sz w:val="28"/>
          <w:szCs w:val="28"/>
        </w:rPr>
      </w:pPr>
    </w:p>
    <w:p w:rsidR="0092174C" w:rsidRPr="0092174C" w:rsidRDefault="0092174C" w:rsidP="0092174C">
      <w:pPr>
        <w:tabs>
          <w:tab w:val="left" w:pos="5600"/>
        </w:tabs>
        <w:rPr>
          <w:b/>
          <w:i/>
          <w:sz w:val="28"/>
          <w:szCs w:val="28"/>
        </w:rPr>
      </w:pPr>
      <w:r w:rsidRPr="0092174C">
        <w:rPr>
          <w:b/>
          <w:i/>
          <w:sz w:val="28"/>
          <w:szCs w:val="28"/>
          <w:lang w:val="en-US"/>
        </w:rPr>
        <w:t>II</w:t>
      </w:r>
      <w:r w:rsidRPr="0092174C">
        <w:rPr>
          <w:b/>
          <w:i/>
          <w:sz w:val="28"/>
          <w:szCs w:val="28"/>
        </w:rPr>
        <w:t xml:space="preserve">. </w:t>
      </w:r>
      <w:r w:rsidRPr="0092174C">
        <w:rPr>
          <w:b/>
          <w:i/>
          <w:sz w:val="28"/>
          <w:szCs w:val="28"/>
          <w:lang w:val="uk-UA"/>
        </w:rPr>
        <w:t>Я</w:t>
      </w:r>
      <w:r w:rsidRPr="0092174C">
        <w:rPr>
          <w:b/>
          <w:i/>
          <w:sz w:val="28"/>
          <w:szCs w:val="28"/>
        </w:rPr>
        <w:t xml:space="preserve">к </w:t>
      </w:r>
      <w:proofErr w:type="spellStart"/>
      <w:r w:rsidRPr="0092174C">
        <w:rPr>
          <w:b/>
          <w:i/>
          <w:sz w:val="28"/>
          <w:szCs w:val="28"/>
        </w:rPr>
        <w:t>позначається</w:t>
      </w:r>
      <w:proofErr w:type="spellEnd"/>
      <w:r w:rsidRPr="0092174C">
        <w:rPr>
          <w:b/>
          <w:i/>
          <w:sz w:val="28"/>
          <w:szCs w:val="28"/>
        </w:rPr>
        <w:t xml:space="preserve"> </w:t>
      </w:r>
      <w:proofErr w:type="spellStart"/>
      <w:r w:rsidRPr="0092174C">
        <w:rPr>
          <w:b/>
          <w:i/>
          <w:sz w:val="28"/>
          <w:szCs w:val="28"/>
        </w:rPr>
        <w:t>метрична</w:t>
      </w:r>
      <w:proofErr w:type="spellEnd"/>
      <w:r w:rsidRPr="0092174C">
        <w:rPr>
          <w:b/>
          <w:i/>
          <w:sz w:val="28"/>
          <w:szCs w:val="28"/>
        </w:rPr>
        <w:t xml:space="preserve"> р</w:t>
      </w:r>
      <w:r w:rsidRPr="0092174C">
        <w:rPr>
          <w:b/>
          <w:i/>
          <w:sz w:val="28"/>
          <w:szCs w:val="28"/>
          <w:lang w:val="uk-UA"/>
        </w:rPr>
        <w:t>і</w:t>
      </w:r>
      <w:proofErr w:type="spellStart"/>
      <w:r w:rsidRPr="0092174C">
        <w:rPr>
          <w:b/>
          <w:i/>
          <w:sz w:val="28"/>
          <w:szCs w:val="28"/>
        </w:rPr>
        <w:t>зьба</w:t>
      </w:r>
      <w:proofErr w:type="spellEnd"/>
      <w:r w:rsidRPr="0092174C">
        <w:rPr>
          <w:b/>
          <w:i/>
          <w:sz w:val="28"/>
          <w:szCs w:val="28"/>
          <w:lang w:val="uk-UA"/>
        </w:rPr>
        <w:t xml:space="preserve"> </w:t>
      </w:r>
      <w:r w:rsidRPr="0092174C">
        <w:rPr>
          <w:b/>
          <w:i/>
          <w:sz w:val="28"/>
          <w:szCs w:val="28"/>
        </w:rPr>
        <w:t xml:space="preserve">Ǿ 29 мм. з </w:t>
      </w:r>
      <w:proofErr w:type="spellStart"/>
      <w:r w:rsidRPr="0092174C">
        <w:rPr>
          <w:b/>
          <w:i/>
          <w:sz w:val="28"/>
          <w:szCs w:val="28"/>
        </w:rPr>
        <w:t>кроком</w:t>
      </w:r>
      <w:proofErr w:type="spellEnd"/>
      <w:r w:rsidRPr="0092174C">
        <w:rPr>
          <w:b/>
          <w:i/>
          <w:sz w:val="28"/>
          <w:szCs w:val="28"/>
        </w:rPr>
        <w:t xml:space="preserve"> 1,5 мм?</w:t>
      </w:r>
    </w:p>
    <w:p w:rsidR="0092174C" w:rsidRPr="0092174C" w:rsidRDefault="0092174C" w:rsidP="0092174C">
      <w:pPr>
        <w:tabs>
          <w:tab w:val="left" w:pos="5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2174C">
        <w:rPr>
          <w:sz w:val="28"/>
          <w:szCs w:val="28"/>
          <w:lang w:val="uk-UA"/>
        </w:rPr>
        <w:t xml:space="preserve">1) М 29 </w:t>
      </w:r>
      <w:r w:rsidRPr="00E01D2F">
        <w:rPr>
          <w:sz w:val="28"/>
          <w:szCs w:val="28"/>
        </w:rPr>
        <w:t>x</w:t>
      </w:r>
      <w:r w:rsidRPr="0092174C">
        <w:rPr>
          <w:sz w:val="28"/>
          <w:szCs w:val="28"/>
          <w:lang w:val="uk-UA"/>
        </w:rPr>
        <w:t xml:space="preserve"> 1,5; </w:t>
      </w:r>
      <w:r>
        <w:rPr>
          <w:sz w:val="28"/>
          <w:szCs w:val="28"/>
          <w:lang w:val="uk-UA"/>
        </w:rPr>
        <w:t xml:space="preserve">  </w:t>
      </w:r>
      <w:r w:rsidRPr="0092174C">
        <w:rPr>
          <w:sz w:val="28"/>
          <w:szCs w:val="28"/>
          <w:lang w:val="uk-UA"/>
        </w:rPr>
        <w:t xml:space="preserve"> 2) М 29</w:t>
      </w:r>
      <w:r w:rsidRPr="00E01D2F">
        <w:rPr>
          <w:sz w:val="28"/>
          <w:szCs w:val="28"/>
        </w:rPr>
        <w:t>x</w:t>
      </w:r>
      <w:r w:rsidRPr="0092174C">
        <w:rPr>
          <w:sz w:val="28"/>
          <w:szCs w:val="28"/>
          <w:lang w:val="uk-UA"/>
        </w:rPr>
        <w:t>1</w:t>
      </w:r>
      <w:r w:rsidRPr="00E01D2F">
        <w:rPr>
          <w:sz w:val="28"/>
          <w:szCs w:val="28"/>
        </w:rPr>
        <w:t>x</w:t>
      </w:r>
      <w:r w:rsidRPr="0092174C">
        <w:rPr>
          <w:sz w:val="28"/>
          <w:szCs w:val="28"/>
          <w:lang w:val="uk-UA"/>
        </w:rPr>
        <w:t>15;</w:t>
      </w:r>
      <w:r>
        <w:rPr>
          <w:sz w:val="28"/>
          <w:szCs w:val="28"/>
          <w:lang w:val="uk-UA"/>
        </w:rPr>
        <w:t xml:space="preserve">    </w:t>
      </w:r>
      <w:r w:rsidRPr="0092174C">
        <w:rPr>
          <w:sz w:val="28"/>
          <w:szCs w:val="28"/>
          <w:lang w:val="uk-UA"/>
        </w:rPr>
        <w:t>3) 29˝;</w:t>
      </w:r>
      <w:r>
        <w:rPr>
          <w:sz w:val="28"/>
          <w:szCs w:val="28"/>
          <w:lang w:val="uk-UA"/>
        </w:rPr>
        <w:t xml:space="preserve">   </w:t>
      </w:r>
      <w:r w:rsidRPr="0092174C">
        <w:rPr>
          <w:sz w:val="28"/>
          <w:szCs w:val="28"/>
          <w:lang w:val="uk-UA"/>
        </w:rPr>
        <w:t xml:space="preserve"> 4) 1/29˝; </w:t>
      </w:r>
      <w:r>
        <w:rPr>
          <w:sz w:val="28"/>
          <w:szCs w:val="28"/>
          <w:lang w:val="uk-UA"/>
        </w:rPr>
        <w:t xml:space="preserve">   </w:t>
      </w:r>
      <w:r w:rsidRPr="0092174C">
        <w:rPr>
          <w:sz w:val="28"/>
          <w:szCs w:val="28"/>
          <w:lang w:val="uk-UA"/>
        </w:rPr>
        <w:t>5) 0,87˝</w:t>
      </w:r>
    </w:p>
    <w:p w:rsidR="0092174C" w:rsidRPr="0092174C" w:rsidRDefault="0092174C" w:rsidP="0092174C">
      <w:pPr>
        <w:tabs>
          <w:tab w:val="left" w:pos="2400"/>
        </w:tabs>
        <w:rPr>
          <w:i/>
          <w:sz w:val="28"/>
          <w:szCs w:val="28"/>
          <w:lang w:val="uk-UA"/>
        </w:rPr>
      </w:pPr>
      <w:proofErr w:type="gramStart"/>
      <w:r w:rsidRPr="0092174C">
        <w:rPr>
          <w:b/>
          <w:i/>
          <w:sz w:val="28"/>
          <w:szCs w:val="28"/>
          <w:lang w:val="en-US"/>
        </w:rPr>
        <w:t>III</w:t>
      </w:r>
      <w:r w:rsidRPr="0092174C">
        <w:rPr>
          <w:b/>
          <w:i/>
          <w:sz w:val="28"/>
          <w:szCs w:val="28"/>
          <w:lang w:val="uk-UA"/>
        </w:rPr>
        <w:t xml:space="preserve"> .</w:t>
      </w:r>
      <w:proofErr w:type="gramEnd"/>
      <w:r w:rsidRPr="0092174C">
        <w:rPr>
          <w:b/>
          <w:i/>
          <w:sz w:val="28"/>
          <w:szCs w:val="28"/>
          <w:lang w:val="uk-UA"/>
        </w:rPr>
        <w:t xml:space="preserve"> Кут профілю метричної різьби </w:t>
      </w:r>
    </w:p>
    <w:p w:rsidR="0092174C" w:rsidRPr="00E01D2F" w:rsidRDefault="0092174C" w:rsidP="0092174C">
      <w:pPr>
        <w:tabs>
          <w:tab w:val="left" w:pos="5600"/>
        </w:tabs>
        <w:rPr>
          <w:sz w:val="28"/>
          <w:szCs w:val="28"/>
        </w:rPr>
      </w:pPr>
      <w:r w:rsidRPr="009217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E01D2F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</w:t>
      </w:r>
      <w:r w:rsidRPr="00E01D2F">
        <w:rPr>
          <w:sz w:val="28"/>
          <w:szCs w:val="28"/>
        </w:rPr>
        <w:t xml:space="preserve">45°; </w:t>
      </w:r>
      <w:r>
        <w:rPr>
          <w:sz w:val="28"/>
          <w:szCs w:val="28"/>
          <w:lang w:val="uk-UA"/>
        </w:rPr>
        <w:t xml:space="preserve">  </w:t>
      </w:r>
      <w:r w:rsidRPr="00E01D2F">
        <w:rPr>
          <w:sz w:val="28"/>
          <w:szCs w:val="28"/>
        </w:rPr>
        <w:t xml:space="preserve">2) 55°; </w:t>
      </w:r>
      <w:r>
        <w:rPr>
          <w:sz w:val="28"/>
          <w:szCs w:val="28"/>
          <w:lang w:val="uk-UA"/>
        </w:rPr>
        <w:t xml:space="preserve">  </w:t>
      </w:r>
      <w:r w:rsidRPr="00E01D2F">
        <w:rPr>
          <w:sz w:val="28"/>
          <w:szCs w:val="28"/>
        </w:rPr>
        <w:t xml:space="preserve">3) 50°; </w:t>
      </w:r>
      <w:r>
        <w:rPr>
          <w:sz w:val="28"/>
          <w:szCs w:val="28"/>
          <w:lang w:val="uk-UA"/>
        </w:rPr>
        <w:t xml:space="preserve">  </w:t>
      </w:r>
      <w:r w:rsidRPr="00E01D2F">
        <w:rPr>
          <w:sz w:val="28"/>
          <w:szCs w:val="28"/>
        </w:rPr>
        <w:t xml:space="preserve">4) 60°; </w:t>
      </w:r>
      <w:r>
        <w:rPr>
          <w:sz w:val="28"/>
          <w:szCs w:val="28"/>
          <w:lang w:val="uk-UA"/>
        </w:rPr>
        <w:t xml:space="preserve">  </w:t>
      </w:r>
      <w:r w:rsidRPr="00E01D2F">
        <w:rPr>
          <w:sz w:val="28"/>
          <w:szCs w:val="28"/>
        </w:rPr>
        <w:t>5) 65°</w:t>
      </w:r>
    </w:p>
    <w:p w:rsidR="0092174C" w:rsidRPr="0092174C" w:rsidRDefault="0092174C" w:rsidP="0092174C">
      <w:pPr>
        <w:tabs>
          <w:tab w:val="left" w:pos="2400"/>
        </w:tabs>
        <w:rPr>
          <w:b/>
          <w:i/>
          <w:sz w:val="28"/>
          <w:szCs w:val="28"/>
          <w:lang w:val="uk-UA"/>
        </w:rPr>
      </w:pPr>
      <w:r w:rsidRPr="0092174C">
        <w:rPr>
          <w:b/>
          <w:i/>
          <w:sz w:val="28"/>
          <w:szCs w:val="28"/>
          <w:lang w:val="en-US"/>
        </w:rPr>
        <w:t>IV</w:t>
      </w:r>
      <w:r w:rsidRPr="0092174C">
        <w:rPr>
          <w:b/>
          <w:i/>
          <w:sz w:val="28"/>
          <w:szCs w:val="28"/>
        </w:rPr>
        <w:t xml:space="preserve">. </w:t>
      </w:r>
      <w:proofErr w:type="spellStart"/>
      <w:r w:rsidRPr="0092174C">
        <w:rPr>
          <w:b/>
          <w:i/>
          <w:sz w:val="28"/>
          <w:szCs w:val="28"/>
        </w:rPr>
        <w:t>Відстань</w:t>
      </w:r>
      <w:proofErr w:type="spellEnd"/>
      <w:r w:rsidRPr="0092174C">
        <w:rPr>
          <w:b/>
          <w:i/>
          <w:sz w:val="28"/>
          <w:szCs w:val="28"/>
        </w:rPr>
        <w:t xml:space="preserve"> </w:t>
      </w:r>
      <w:proofErr w:type="spellStart"/>
      <w:r w:rsidRPr="0092174C">
        <w:rPr>
          <w:b/>
          <w:i/>
          <w:sz w:val="28"/>
          <w:szCs w:val="28"/>
        </w:rPr>
        <w:t>між</w:t>
      </w:r>
      <w:proofErr w:type="spellEnd"/>
      <w:r w:rsidRPr="0092174C">
        <w:rPr>
          <w:b/>
          <w:i/>
          <w:sz w:val="28"/>
          <w:szCs w:val="28"/>
        </w:rPr>
        <w:t xml:space="preserve"> вершинами </w:t>
      </w:r>
      <w:proofErr w:type="spellStart"/>
      <w:r w:rsidRPr="0092174C">
        <w:rPr>
          <w:b/>
          <w:i/>
          <w:sz w:val="28"/>
          <w:szCs w:val="28"/>
        </w:rPr>
        <w:t>двох</w:t>
      </w:r>
      <w:proofErr w:type="spellEnd"/>
      <w:r w:rsidRPr="0092174C">
        <w:rPr>
          <w:b/>
          <w:i/>
          <w:sz w:val="28"/>
          <w:szCs w:val="28"/>
        </w:rPr>
        <w:t xml:space="preserve"> </w:t>
      </w:r>
      <w:proofErr w:type="spellStart"/>
      <w:r w:rsidRPr="0092174C">
        <w:rPr>
          <w:b/>
          <w:i/>
          <w:sz w:val="28"/>
          <w:szCs w:val="28"/>
        </w:rPr>
        <w:t>сусідніх</w:t>
      </w:r>
      <w:proofErr w:type="spellEnd"/>
      <w:r w:rsidRPr="0092174C">
        <w:rPr>
          <w:b/>
          <w:i/>
          <w:sz w:val="28"/>
          <w:szCs w:val="28"/>
        </w:rPr>
        <w:t xml:space="preserve"> </w:t>
      </w:r>
      <w:proofErr w:type="spellStart"/>
      <w:r w:rsidRPr="0092174C">
        <w:rPr>
          <w:b/>
          <w:i/>
          <w:sz w:val="28"/>
          <w:szCs w:val="28"/>
        </w:rPr>
        <w:t>гвинтів</w:t>
      </w:r>
      <w:proofErr w:type="spellEnd"/>
      <w:r w:rsidRPr="0092174C">
        <w:rPr>
          <w:b/>
          <w:i/>
          <w:sz w:val="28"/>
          <w:szCs w:val="28"/>
        </w:rPr>
        <w:t xml:space="preserve"> - </w:t>
      </w:r>
      <w:proofErr w:type="spellStart"/>
      <w:r w:rsidRPr="0092174C">
        <w:rPr>
          <w:b/>
          <w:i/>
          <w:sz w:val="28"/>
          <w:szCs w:val="28"/>
        </w:rPr>
        <w:t>це</w:t>
      </w:r>
      <w:proofErr w:type="spellEnd"/>
      <w:r w:rsidRPr="0092174C">
        <w:rPr>
          <w:b/>
          <w:i/>
          <w:sz w:val="28"/>
          <w:szCs w:val="28"/>
        </w:rPr>
        <w:t xml:space="preserve">: </w:t>
      </w:r>
    </w:p>
    <w:p w:rsidR="0092174C" w:rsidRPr="00E01D2F" w:rsidRDefault="0092174C" w:rsidP="0092174C">
      <w:pPr>
        <w:tabs>
          <w:tab w:val="left" w:pos="2400"/>
        </w:tabs>
        <w:rPr>
          <w:sz w:val="28"/>
          <w:szCs w:val="28"/>
          <w:lang w:val="uk-UA"/>
        </w:rPr>
      </w:pPr>
      <w:r w:rsidRPr="00E01D2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E01D2F">
        <w:rPr>
          <w:sz w:val="28"/>
          <w:szCs w:val="28"/>
        </w:rPr>
        <w:t xml:space="preserve">1) Виток; 2) </w:t>
      </w:r>
      <w:proofErr w:type="spellStart"/>
      <w:r w:rsidRPr="00E01D2F">
        <w:rPr>
          <w:sz w:val="28"/>
          <w:szCs w:val="28"/>
        </w:rPr>
        <w:t>Крок</w:t>
      </w:r>
      <w:proofErr w:type="spellEnd"/>
      <w:r w:rsidRPr="00E01D2F">
        <w:rPr>
          <w:sz w:val="28"/>
          <w:szCs w:val="28"/>
        </w:rPr>
        <w:t xml:space="preserve">; 3) </w:t>
      </w:r>
      <w:proofErr w:type="spellStart"/>
      <w:r w:rsidRPr="00E01D2F">
        <w:rPr>
          <w:sz w:val="28"/>
          <w:szCs w:val="28"/>
        </w:rPr>
        <w:t>Висота</w:t>
      </w:r>
      <w:proofErr w:type="spellEnd"/>
      <w:r w:rsidRPr="00E01D2F">
        <w:rPr>
          <w:sz w:val="28"/>
          <w:szCs w:val="28"/>
        </w:rPr>
        <w:t xml:space="preserve"> </w:t>
      </w:r>
      <w:proofErr w:type="spellStart"/>
      <w:proofErr w:type="gramStart"/>
      <w:r w:rsidRPr="00E01D2F">
        <w:rPr>
          <w:sz w:val="28"/>
          <w:szCs w:val="28"/>
        </w:rPr>
        <w:t>проф</w:t>
      </w:r>
      <w:proofErr w:type="gramEnd"/>
      <w:r w:rsidRPr="00E01D2F">
        <w:rPr>
          <w:sz w:val="28"/>
          <w:szCs w:val="28"/>
        </w:rPr>
        <w:t>ілю</w:t>
      </w:r>
      <w:proofErr w:type="spellEnd"/>
      <w:r w:rsidRPr="00E01D2F">
        <w:rPr>
          <w:sz w:val="28"/>
          <w:szCs w:val="28"/>
        </w:rPr>
        <w:t xml:space="preserve">; 4) </w:t>
      </w:r>
      <w:proofErr w:type="spellStart"/>
      <w:r w:rsidRPr="00E01D2F">
        <w:rPr>
          <w:sz w:val="28"/>
          <w:szCs w:val="28"/>
        </w:rPr>
        <w:t>Профіль</w:t>
      </w:r>
      <w:proofErr w:type="spellEnd"/>
      <w:r w:rsidRPr="00E01D2F">
        <w:rPr>
          <w:sz w:val="28"/>
          <w:szCs w:val="28"/>
        </w:rPr>
        <w:t>; 5) Ку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профілю</w:t>
      </w:r>
      <w:proofErr w:type="spellEnd"/>
      <w:r>
        <w:rPr>
          <w:sz w:val="28"/>
          <w:szCs w:val="28"/>
        </w:rPr>
        <w:t xml:space="preserve"> </w:t>
      </w:r>
    </w:p>
    <w:p w:rsidR="0092174C" w:rsidRPr="0092174C" w:rsidRDefault="0092174C" w:rsidP="0092174C">
      <w:pPr>
        <w:tabs>
          <w:tab w:val="left" w:pos="2400"/>
        </w:tabs>
        <w:rPr>
          <w:b/>
          <w:i/>
          <w:sz w:val="28"/>
          <w:szCs w:val="28"/>
        </w:rPr>
      </w:pPr>
      <w:proofErr w:type="gramStart"/>
      <w:r w:rsidRPr="0092174C">
        <w:rPr>
          <w:b/>
          <w:i/>
          <w:sz w:val="28"/>
          <w:szCs w:val="28"/>
          <w:lang w:val="en-US"/>
        </w:rPr>
        <w:t>V</w:t>
      </w:r>
      <w:r w:rsidRPr="0092174C">
        <w:rPr>
          <w:b/>
          <w:i/>
          <w:sz w:val="28"/>
          <w:szCs w:val="28"/>
        </w:rPr>
        <w:t xml:space="preserve">. </w:t>
      </w:r>
      <w:proofErr w:type="spellStart"/>
      <w:r w:rsidRPr="0092174C">
        <w:rPr>
          <w:b/>
          <w:i/>
          <w:sz w:val="28"/>
          <w:szCs w:val="28"/>
        </w:rPr>
        <w:t>Чому</w:t>
      </w:r>
      <w:proofErr w:type="spellEnd"/>
      <w:r w:rsidRPr="0092174C">
        <w:rPr>
          <w:b/>
          <w:i/>
          <w:sz w:val="28"/>
          <w:szCs w:val="28"/>
        </w:rPr>
        <w:t xml:space="preserve"> </w:t>
      </w:r>
      <w:proofErr w:type="spellStart"/>
      <w:r w:rsidRPr="0092174C">
        <w:rPr>
          <w:b/>
          <w:i/>
          <w:sz w:val="28"/>
          <w:szCs w:val="28"/>
        </w:rPr>
        <w:t>дорівнює</w:t>
      </w:r>
      <w:proofErr w:type="spellEnd"/>
      <w:r w:rsidRPr="0092174C">
        <w:rPr>
          <w:b/>
          <w:i/>
          <w:sz w:val="28"/>
          <w:szCs w:val="28"/>
        </w:rPr>
        <w:t xml:space="preserve"> один дюйм?</w:t>
      </w:r>
      <w:proofErr w:type="gramEnd"/>
      <w:r w:rsidRPr="0092174C">
        <w:rPr>
          <w:b/>
          <w:i/>
          <w:sz w:val="28"/>
          <w:szCs w:val="28"/>
        </w:rPr>
        <w:t xml:space="preserve"> </w:t>
      </w:r>
    </w:p>
    <w:p w:rsidR="0092174C" w:rsidRPr="00E01D2F" w:rsidRDefault="0092174C" w:rsidP="0092174C">
      <w:pPr>
        <w:tabs>
          <w:tab w:val="left" w:pos="5600"/>
        </w:tabs>
        <w:rPr>
          <w:sz w:val="28"/>
          <w:szCs w:val="28"/>
        </w:rPr>
      </w:pPr>
      <w:r w:rsidRPr="00E01D2F">
        <w:rPr>
          <w:sz w:val="28"/>
          <w:szCs w:val="28"/>
        </w:rPr>
        <w:t xml:space="preserve">   1) 25˝; </w:t>
      </w:r>
      <w:r>
        <w:rPr>
          <w:sz w:val="28"/>
          <w:szCs w:val="28"/>
          <w:lang w:val="uk-UA"/>
        </w:rPr>
        <w:t xml:space="preserve">  </w:t>
      </w:r>
      <w:r w:rsidRPr="00E01D2F">
        <w:rPr>
          <w:sz w:val="28"/>
          <w:szCs w:val="28"/>
        </w:rPr>
        <w:t>2) 24,5мм</w:t>
      </w:r>
      <w:proofErr w:type="gramStart"/>
      <w:r w:rsidRPr="00E01D2F">
        <w:rPr>
          <w:sz w:val="28"/>
          <w:szCs w:val="28"/>
        </w:rPr>
        <w:t xml:space="preserve">.; </w:t>
      </w:r>
      <w:r>
        <w:rPr>
          <w:sz w:val="28"/>
          <w:szCs w:val="28"/>
          <w:lang w:val="uk-UA"/>
        </w:rPr>
        <w:t xml:space="preserve">  </w:t>
      </w:r>
      <w:proofErr w:type="gramEnd"/>
      <w:r w:rsidRPr="00E01D2F">
        <w:rPr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25,4 мм"/>
        </w:smartTagPr>
        <w:r w:rsidRPr="00E01D2F">
          <w:rPr>
            <w:sz w:val="28"/>
            <w:szCs w:val="28"/>
          </w:rPr>
          <w:t>25,4 мм</w:t>
        </w:r>
      </w:smartTag>
      <w:r w:rsidRPr="00E01D2F">
        <w:rPr>
          <w:sz w:val="28"/>
          <w:szCs w:val="28"/>
        </w:rPr>
        <w:t>.;</w:t>
      </w:r>
      <w:r>
        <w:rPr>
          <w:sz w:val="28"/>
          <w:szCs w:val="28"/>
          <w:lang w:val="uk-UA"/>
        </w:rPr>
        <w:t xml:space="preserve">  </w:t>
      </w:r>
      <w:r w:rsidRPr="00E01D2F">
        <w:rPr>
          <w:sz w:val="28"/>
          <w:szCs w:val="28"/>
        </w:rPr>
        <w:t xml:space="preserve"> 4) 24,4мм.; </w:t>
      </w:r>
      <w:r>
        <w:rPr>
          <w:sz w:val="28"/>
          <w:szCs w:val="28"/>
          <w:lang w:val="uk-UA"/>
        </w:rPr>
        <w:t xml:space="preserve">  </w:t>
      </w:r>
      <w:r w:rsidRPr="00E01D2F">
        <w:rPr>
          <w:sz w:val="28"/>
          <w:szCs w:val="28"/>
        </w:rPr>
        <w:t xml:space="preserve">5) 1/25˝  </w:t>
      </w:r>
    </w:p>
    <w:p w:rsidR="0092174C" w:rsidRPr="0092174C" w:rsidRDefault="0092174C" w:rsidP="0092174C">
      <w:pPr>
        <w:rPr>
          <w:i/>
          <w:sz w:val="28"/>
          <w:szCs w:val="28"/>
          <w:lang w:val="uk-UA"/>
        </w:rPr>
      </w:pPr>
    </w:p>
    <w:p w:rsidR="0092174C" w:rsidRDefault="0092174C" w:rsidP="003C5C59">
      <w:pPr>
        <w:rPr>
          <w:i/>
          <w:sz w:val="32"/>
          <w:szCs w:val="32"/>
          <w:lang w:val="uk-UA"/>
        </w:rPr>
      </w:pPr>
    </w:p>
    <w:p w:rsidR="0092174C" w:rsidRDefault="0092174C" w:rsidP="003C5C59">
      <w:pPr>
        <w:rPr>
          <w:i/>
          <w:sz w:val="32"/>
          <w:szCs w:val="32"/>
          <w:lang w:val="uk-UA"/>
        </w:rPr>
      </w:pPr>
    </w:p>
    <w:p w:rsidR="009D1C40" w:rsidRDefault="009D1C40" w:rsidP="009D1C4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.Угол профиля трубной резьбы</w:t>
      </w:r>
    </w:p>
    <w:p w:rsidR="009D1C40" w:rsidRDefault="009D1C40" w:rsidP="009D1C40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 w:rsidRPr="003722F3"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60°;  2 ) 50°;  3 ) 55°;  4) 65°;  5) 45°</w:t>
      </w:r>
    </w:p>
    <w:p w:rsidR="009D1C40" w:rsidRDefault="009D1C40" w:rsidP="009D1C40">
      <w:pPr>
        <w:rPr>
          <w:b/>
          <w:sz w:val="32"/>
          <w:szCs w:val="32"/>
        </w:rPr>
      </w:pPr>
      <w:proofErr w:type="gramStart"/>
      <w:r w:rsidRPr="003722F3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.Какие резьбы применяются для передачи движения по числу винтовых поверхностей?</w:t>
      </w:r>
      <w:proofErr w:type="gramEnd"/>
    </w:p>
    <w:p w:rsidR="009D1C40" w:rsidRDefault="009D1C40" w:rsidP="009D1C40">
      <w:pPr>
        <w:rPr>
          <w:sz w:val="32"/>
          <w:szCs w:val="32"/>
        </w:rPr>
      </w:pPr>
      <w:r w:rsidRPr="00BD764B">
        <w:rPr>
          <w:sz w:val="32"/>
          <w:szCs w:val="32"/>
        </w:rPr>
        <w:t>1</w:t>
      </w:r>
      <w:r>
        <w:rPr>
          <w:sz w:val="32"/>
          <w:szCs w:val="32"/>
        </w:rPr>
        <w:t xml:space="preserve">.Многозаходные;  2.Однозаходные;  3.Метрические;  4.Дюймовые;  </w:t>
      </w:r>
    </w:p>
    <w:p w:rsidR="009D1C40" w:rsidRDefault="009D1C40" w:rsidP="009D1C40">
      <w:pPr>
        <w:rPr>
          <w:sz w:val="32"/>
          <w:szCs w:val="32"/>
        </w:rPr>
      </w:pPr>
      <w:r>
        <w:rPr>
          <w:sz w:val="32"/>
          <w:szCs w:val="32"/>
        </w:rPr>
        <w:t>5.Крепежные.</w:t>
      </w:r>
    </w:p>
    <w:p w:rsidR="009D1C40" w:rsidRDefault="009D1C40" w:rsidP="009D1C40">
      <w:pPr>
        <w:rPr>
          <w:b/>
          <w:sz w:val="32"/>
          <w:szCs w:val="32"/>
        </w:rPr>
      </w:pPr>
      <w:proofErr w:type="gramStart"/>
      <w:r w:rsidRPr="00BD764B"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.Назвать профиль резьбы по рисунку.</w:t>
      </w:r>
      <w:proofErr w:type="gramEnd"/>
    </w:p>
    <w:p w:rsidR="009D1C40" w:rsidRDefault="00C63B7A" w:rsidP="009D1C4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13" type="#_x0000_t32" style="position:absolute;margin-left:369.35pt;margin-top:12pt;width:21.6pt;height:61.6pt;flip:x;z-index:251729920" o:connectortype="straight"/>
        </w:pict>
      </w:r>
      <w:r>
        <w:rPr>
          <w:noProof/>
          <w:sz w:val="32"/>
          <w:szCs w:val="32"/>
        </w:rPr>
        <w:pict>
          <v:shape id="_x0000_s1110" type="#_x0000_t32" style="position:absolute;margin-left:306.15pt;margin-top:12pt;width:36.8pt;height:75.2pt;flip:x;z-index:251726848" o:connectortype="straight"/>
        </w:pict>
      </w:r>
      <w:r>
        <w:rPr>
          <w:noProof/>
          <w:sz w:val="32"/>
          <w:szCs w:val="32"/>
        </w:rPr>
        <w:pict>
          <v:shape id="_x0000_s1109" type="#_x0000_t32" style="position:absolute;margin-left:306.15pt;margin-top:12pt;width:16.8pt;height:36.8pt;flip:y;z-index:251725824" o:connectortype="straight"/>
        </w:pict>
      </w:r>
      <w:r>
        <w:rPr>
          <w:noProof/>
          <w:sz w:val="32"/>
          <w:szCs w:val="32"/>
        </w:rPr>
        <w:pict>
          <v:shape id="_x0000_s1104" type="#_x0000_t32" style="position:absolute;margin-left:240.55pt;margin-top:12pt;width:31.2pt;height:29.6pt;flip:x;z-index:251720704" o:connectortype="straight"/>
        </w:pict>
      </w:r>
      <w:r>
        <w:rPr>
          <w:noProof/>
          <w:sz w:val="32"/>
          <w:szCs w:val="32"/>
        </w:rPr>
        <w:pict>
          <v:shape id="_x0000_s1103" type="#_x0000_t32" style="position:absolute;margin-left:236.55pt;margin-top:12pt;width:16pt;height:15.2pt;flip:x;z-index:251719680" o:connectortype="straight"/>
        </w:pict>
      </w:r>
      <w:r>
        <w:rPr>
          <w:noProof/>
          <w:sz w:val="32"/>
          <w:szCs w:val="32"/>
        </w:rPr>
        <w:pict>
          <v:shape id="_x0000_s1102" style="position:absolute;margin-left:231.75pt;margin-top:12pt;width:174.4pt;height:75.2pt;z-index:251718656" coordsize="3488,1504" path="m,hdc56,168,27,63,64,320hcl64,320hdc86,407,122,489,144,576v5,21,7,44,16,64c188,705,274,777,320,832v12,15,18,35,32,48c381,905,421,917,448,944v75,75,29,35,144,112c624,1077,725,1161,752,1168v21,5,89,21,112,32c926,1231,970,1263,1040,1280v96,64,213,72,320,112c1420,1414,1474,1438,1536,1456v21,6,42,12,64,16c1674,1484,1824,1504,1824,1504v123,-5,246,-2,368,-16c2216,1485,2233,1464,2256,1456v26,-9,53,-11,80,-16c2474,1348,2300,1458,2432,1392v58,-29,104,-80,160,-112c2645,1250,2699,1227,2752,1200v69,-34,32,-30,96,-80c2878,1096,2912,1077,2944,1056v50,-34,99,-72,144,-112c3122,914,3184,848,3184,848v33,-99,3,2,32,-160c3226,635,3247,578,3264,528v7,-21,34,-31,48,-48c3356,427,3371,391,3440,368v21,-63,35,-126,48,-192c3483,133,3472,48,3472,48e" filled="f">
            <v:path arrowok="t"/>
          </v:shape>
        </w:pict>
      </w:r>
      <w:r>
        <w:rPr>
          <w:noProof/>
          <w:sz w:val="32"/>
          <w:szCs w:val="32"/>
        </w:rPr>
        <w:pict>
          <v:shape id="_x0000_s1101" type="#_x0000_t32" style="position:absolute;margin-left:377.35pt;margin-top:12pt;width:28.8pt;height:0;z-index:251717632" o:connectortype="straight"/>
        </w:pict>
      </w:r>
      <w:r>
        <w:rPr>
          <w:noProof/>
          <w:sz w:val="32"/>
          <w:szCs w:val="32"/>
        </w:rPr>
        <w:pict>
          <v:shape id="_x0000_s1100" type="#_x0000_t32" style="position:absolute;margin-left:377.35pt;margin-top:12pt;width:0;height:36.8pt;flip:y;z-index:251716608" o:connectortype="straight"/>
        </w:pict>
      </w:r>
      <w:r>
        <w:rPr>
          <w:noProof/>
          <w:sz w:val="32"/>
          <w:szCs w:val="32"/>
        </w:rPr>
        <w:pict>
          <v:shape id="_x0000_s1098" type="#_x0000_t32" style="position:absolute;margin-left:342.95pt;margin-top:12pt;width:0;height:36.8pt;z-index:251714560" o:connectortype="straight"/>
        </w:pict>
      </w:r>
      <w:r>
        <w:rPr>
          <w:noProof/>
          <w:sz w:val="32"/>
          <w:szCs w:val="32"/>
        </w:rPr>
        <w:pict>
          <v:shape id="_x0000_s1097" type="#_x0000_t32" style="position:absolute;margin-left:306.15pt;margin-top:12pt;width:36.8pt;height:0;z-index:251713536" o:connectortype="straight"/>
        </w:pict>
      </w:r>
      <w:r>
        <w:rPr>
          <w:noProof/>
          <w:sz w:val="32"/>
          <w:szCs w:val="32"/>
        </w:rPr>
        <w:pict>
          <v:shape id="_x0000_s1096" type="#_x0000_t32" style="position:absolute;margin-left:306.15pt;margin-top:12pt;width:0;height:36.8pt;flip:y;z-index:251712512" o:connectortype="straight"/>
        </w:pict>
      </w:r>
      <w:r>
        <w:rPr>
          <w:noProof/>
          <w:sz w:val="32"/>
          <w:szCs w:val="32"/>
        </w:rPr>
        <w:pict>
          <v:shape id="_x0000_s1094" type="#_x0000_t32" style="position:absolute;margin-left:271.75pt;margin-top:12pt;width:0;height:36.8pt;z-index:251710464" o:connectortype="straight"/>
        </w:pict>
      </w:r>
      <w:r>
        <w:rPr>
          <w:noProof/>
          <w:sz w:val="32"/>
          <w:szCs w:val="32"/>
        </w:rPr>
        <w:pict>
          <v:shape id="_x0000_s1093" type="#_x0000_t32" style="position:absolute;margin-left:228.55pt;margin-top:12pt;width:43.2pt;height:0;z-index:251709440" o:connectortype="straight"/>
        </w:pict>
      </w:r>
      <w:r w:rsidR="009D1C40">
        <w:rPr>
          <w:sz w:val="32"/>
          <w:szCs w:val="32"/>
        </w:rPr>
        <w:t>1.Треугольный;</w:t>
      </w:r>
    </w:p>
    <w:p w:rsidR="009D1C40" w:rsidRDefault="00C63B7A" w:rsidP="009D1C4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12" type="#_x0000_t32" style="position:absolute;margin-left:342.95pt;margin-top:16.8pt;width:23.2pt;height:52pt;flip:x;z-index:251728896" o:connectortype="straight"/>
        </w:pict>
      </w:r>
      <w:r>
        <w:rPr>
          <w:noProof/>
          <w:sz w:val="32"/>
          <w:szCs w:val="32"/>
        </w:rPr>
        <w:pict>
          <v:shape id="_x0000_s1111" type="#_x0000_t32" style="position:absolute;margin-left:322.95pt;margin-top:16.35pt;width:24.8pt;height:52.45pt;flip:x;z-index:251727872" o:connectortype="straight"/>
        </w:pict>
      </w:r>
      <w:r>
        <w:rPr>
          <w:noProof/>
          <w:sz w:val="32"/>
          <w:szCs w:val="32"/>
        </w:rPr>
        <w:pict>
          <v:shape id="_x0000_s1108" type="#_x0000_t32" style="position:absolute;margin-left:290.15pt;margin-top:16.35pt;width:16pt;height:28.8pt;flip:x;z-index:251724800" o:connectortype="straight"/>
        </w:pict>
      </w:r>
      <w:r>
        <w:rPr>
          <w:noProof/>
          <w:sz w:val="32"/>
          <w:szCs w:val="32"/>
        </w:rPr>
        <w:pict>
          <v:shape id="_x0000_s1107" type="#_x0000_t32" style="position:absolute;margin-left:271.75pt;margin-top:16.35pt;width:18.4pt;height:24.8pt;flip:x;z-index:251723776" o:connectortype="straight"/>
        </w:pict>
      </w:r>
      <w:r>
        <w:rPr>
          <w:noProof/>
          <w:sz w:val="32"/>
          <w:szCs w:val="32"/>
        </w:rPr>
        <w:pict>
          <v:shape id="_x0000_s1106" type="#_x0000_t32" style="position:absolute;margin-left:257.35pt;margin-top:16.35pt;width:14.4pt;height:16pt;flip:x;z-index:251722752" o:connectortype="straight"/>
        </w:pict>
      </w:r>
      <w:r>
        <w:rPr>
          <w:noProof/>
          <w:sz w:val="32"/>
          <w:szCs w:val="32"/>
        </w:rPr>
        <w:pict>
          <v:shape id="_x0000_s1105" type="#_x0000_t32" style="position:absolute;margin-left:248.55pt;margin-top:1.95pt;width:23.2pt;height:21.6pt;flip:x;z-index:251721728" o:connectortype="straight"/>
        </w:pict>
      </w:r>
      <w:r>
        <w:rPr>
          <w:noProof/>
          <w:sz w:val="32"/>
          <w:szCs w:val="32"/>
        </w:rPr>
        <w:pict>
          <v:shape id="_x0000_s1099" type="#_x0000_t32" style="position:absolute;margin-left:342.95pt;margin-top:16.35pt;width:34.4pt;height:0;z-index:251715584" o:connectortype="straight"/>
        </w:pict>
      </w:r>
      <w:r>
        <w:rPr>
          <w:noProof/>
          <w:sz w:val="32"/>
          <w:szCs w:val="32"/>
        </w:rPr>
        <w:pict>
          <v:shape id="_x0000_s1095" type="#_x0000_t32" style="position:absolute;margin-left:271.75pt;margin-top:16.35pt;width:34.4pt;height:0;z-index:251711488" o:connectortype="straight"/>
        </w:pict>
      </w:r>
      <w:r w:rsidR="009D1C40">
        <w:rPr>
          <w:sz w:val="32"/>
          <w:szCs w:val="32"/>
        </w:rPr>
        <w:t>2.Упорный;</w:t>
      </w:r>
    </w:p>
    <w:p w:rsidR="009D1C40" w:rsidRDefault="009D1C40" w:rsidP="009D1C40">
      <w:pPr>
        <w:rPr>
          <w:sz w:val="32"/>
          <w:szCs w:val="32"/>
        </w:rPr>
      </w:pPr>
      <w:r>
        <w:rPr>
          <w:sz w:val="32"/>
          <w:szCs w:val="32"/>
        </w:rPr>
        <w:t>3.Квадратный;</w:t>
      </w:r>
    </w:p>
    <w:p w:rsidR="009D1C40" w:rsidRDefault="009D1C40" w:rsidP="009D1C40">
      <w:pPr>
        <w:rPr>
          <w:sz w:val="32"/>
          <w:szCs w:val="32"/>
        </w:rPr>
      </w:pPr>
      <w:r>
        <w:rPr>
          <w:sz w:val="32"/>
          <w:szCs w:val="32"/>
        </w:rPr>
        <w:t>4.Прямоугольный;</w:t>
      </w:r>
    </w:p>
    <w:p w:rsidR="009D1C40" w:rsidRPr="009D1C40" w:rsidRDefault="009D1C40" w:rsidP="009D1C40">
      <w:pPr>
        <w:rPr>
          <w:sz w:val="32"/>
          <w:szCs w:val="32"/>
        </w:rPr>
      </w:pPr>
      <w:r>
        <w:rPr>
          <w:sz w:val="32"/>
          <w:szCs w:val="32"/>
        </w:rPr>
        <w:t>5.Круглый.</w:t>
      </w:r>
    </w:p>
    <w:p w:rsidR="009D1C40" w:rsidRDefault="009D1C40" w:rsidP="009D1C40">
      <w:pPr>
        <w:rPr>
          <w:b/>
          <w:sz w:val="32"/>
          <w:szCs w:val="32"/>
        </w:rPr>
      </w:pPr>
      <w:r w:rsidRPr="00153C1C"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.Резьба нарезанная в отверстии называется…</w:t>
      </w:r>
    </w:p>
    <w:p w:rsidR="009D1C40" w:rsidRPr="009D1C40" w:rsidRDefault="009D1C40" w:rsidP="009D1C40">
      <w:pPr>
        <w:rPr>
          <w:sz w:val="32"/>
          <w:szCs w:val="32"/>
        </w:rPr>
      </w:pPr>
      <w:r w:rsidRPr="00153C1C">
        <w:rPr>
          <w:sz w:val="32"/>
          <w:szCs w:val="32"/>
        </w:rPr>
        <w:t>1.Винтом</w:t>
      </w:r>
      <w:r>
        <w:rPr>
          <w:sz w:val="32"/>
          <w:szCs w:val="32"/>
        </w:rPr>
        <w:t>;  2.</w:t>
      </w:r>
      <w:proofErr w:type="gramStart"/>
      <w:r>
        <w:rPr>
          <w:sz w:val="32"/>
          <w:szCs w:val="32"/>
        </w:rPr>
        <w:t>Внутренней</w:t>
      </w:r>
      <w:proofErr w:type="gramEnd"/>
      <w:r>
        <w:rPr>
          <w:sz w:val="32"/>
          <w:szCs w:val="32"/>
        </w:rPr>
        <w:t>;  3.Левой;  4.Дюймовой;  5.Наружной.</w:t>
      </w:r>
    </w:p>
    <w:p w:rsidR="009D1C40" w:rsidRDefault="009D1C40" w:rsidP="009D1C40">
      <w:pPr>
        <w:rPr>
          <w:b/>
          <w:sz w:val="32"/>
          <w:szCs w:val="32"/>
        </w:rPr>
      </w:pPr>
      <w:r w:rsidRPr="000061EC">
        <w:rPr>
          <w:b/>
          <w:sz w:val="32"/>
          <w:szCs w:val="32"/>
          <w:lang w:val="en-US"/>
        </w:rPr>
        <w:t>V</w:t>
      </w:r>
      <w:r w:rsidRPr="000061E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Часть резьбы, образуемая при одном полном обороте </w:t>
      </w:r>
    </w:p>
    <w:p w:rsidR="009D1C40" w:rsidRDefault="009D1C40" w:rsidP="009D1C4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профиля это:</w:t>
      </w:r>
    </w:p>
    <w:p w:rsidR="0092174C" w:rsidRPr="009B446B" w:rsidRDefault="009D1C40" w:rsidP="003C5C59">
      <w:pPr>
        <w:rPr>
          <w:sz w:val="32"/>
          <w:szCs w:val="32"/>
        </w:rPr>
      </w:pPr>
      <w:r w:rsidRPr="000061EC">
        <w:rPr>
          <w:sz w:val="32"/>
          <w:szCs w:val="32"/>
        </w:rPr>
        <w:t>1.</w:t>
      </w:r>
      <w:r>
        <w:rPr>
          <w:sz w:val="32"/>
          <w:szCs w:val="32"/>
        </w:rPr>
        <w:t>Средний диаметр;  2.Профиль;  3.Нитка;  4.Угол подъема; 5.Шаг.</w:t>
      </w:r>
    </w:p>
    <w:p w:rsidR="0092174C" w:rsidRPr="0026214B" w:rsidRDefault="0092174C" w:rsidP="003C5C59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3C5C59" w:rsidRPr="003C5C59" w:rsidRDefault="003C5C59" w:rsidP="003C5C59">
      <w:pPr>
        <w:rPr>
          <w:b/>
          <w:i/>
          <w:sz w:val="28"/>
          <w:szCs w:val="28"/>
        </w:rPr>
      </w:pPr>
      <w:r w:rsidRPr="003C5C59">
        <w:rPr>
          <w:b/>
          <w:i/>
          <w:sz w:val="28"/>
          <w:szCs w:val="28"/>
          <w:lang w:val="uk-UA"/>
        </w:rPr>
        <w:lastRenderedPageBreak/>
        <w:t xml:space="preserve">                           Контрольна робота № 1 </w:t>
      </w:r>
    </w:p>
    <w:p w:rsidR="003C5C59" w:rsidRPr="003C5C59" w:rsidRDefault="003C5C59" w:rsidP="003C5C59">
      <w:pPr>
        <w:rPr>
          <w:b/>
          <w:i/>
          <w:sz w:val="28"/>
          <w:szCs w:val="28"/>
        </w:rPr>
      </w:pPr>
    </w:p>
    <w:p w:rsidR="009B446B" w:rsidRPr="009B446B" w:rsidRDefault="003C5C59" w:rsidP="003C5C59">
      <w:pPr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  <w:lang w:val="uk-UA"/>
        </w:rPr>
        <w:t xml:space="preserve"> </w:t>
      </w:r>
      <w:r w:rsidRPr="003C5C59">
        <w:rPr>
          <w:i/>
          <w:sz w:val="28"/>
          <w:szCs w:val="28"/>
          <w:lang w:val="uk-UA"/>
        </w:rPr>
        <w:t>1.</w:t>
      </w:r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Робоче</w:t>
      </w:r>
      <w:proofErr w:type="spellEnd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 xml:space="preserve"> -</w:t>
      </w:r>
    </w:p>
    <w:p w:rsidR="003C5C59" w:rsidRPr="009B446B" w:rsidRDefault="003C5C59" w:rsidP="003C5C59">
      <w:pPr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Розмітка</w:t>
      </w:r>
      <w:proofErr w:type="spellEnd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ubmenu-table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-</w:t>
      </w:r>
    </w:p>
    <w:p w:rsidR="009B446B" w:rsidRPr="009B446B" w:rsidRDefault="003C5C59" w:rsidP="003C5C59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i/>
          <w:color w:val="000000"/>
          <w:sz w:val="28"/>
          <w:szCs w:val="28"/>
          <w:lang w:val="uk-UA"/>
        </w:rPr>
        <w:t xml:space="preserve">3. </w:t>
      </w:r>
      <w:proofErr w:type="spellStart"/>
      <w:r w:rsidRPr="003C5C59">
        <w:rPr>
          <w:i/>
          <w:color w:val="000000"/>
          <w:sz w:val="28"/>
          <w:szCs w:val="28"/>
        </w:rPr>
        <w:t>Основне</w:t>
      </w:r>
      <w:proofErr w:type="spellEnd"/>
      <w:r w:rsidRPr="003C5C59">
        <w:rPr>
          <w:i/>
          <w:color w:val="000000"/>
          <w:sz w:val="28"/>
          <w:szCs w:val="28"/>
        </w:rPr>
        <w:t xml:space="preserve"> </w:t>
      </w:r>
      <w:proofErr w:type="spellStart"/>
      <w:r w:rsidRPr="003C5C59">
        <w:rPr>
          <w:i/>
          <w:color w:val="000000"/>
          <w:sz w:val="28"/>
          <w:szCs w:val="28"/>
        </w:rPr>
        <w:t>призначення</w:t>
      </w:r>
      <w:proofErr w:type="spellEnd"/>
      <w:r w:rsidRPr="003C5C59">
        <w:rPr>
          <w:i/>
          <w:color w:val="000000"/>
          <w:sz w:val="28"/>
          <w:szCs w:val="28"/>
        </w:rPr>
        <w:t xml:space="preserve"> </w:t>
      </w:r>
      <w:proofErr w:type="spellStart"/>
      <w:r w:rsidRPr="003C5C59">
        <w:rPr>
          <w:i/>
          <w:color w:val="000000"/>
          <w:sz w:val="28"/>
          <w:szCs w:val="28"/>
        </w:rPr>
        <w:t>розмітки</w:t>
      </w:r>
      <w:proofErr w:type="spellEnd"/>
      <w:r w:rsidRPr="003C5C59">
        <w:rPr>
          <w:i/>
          <w:color w:val="000000"/>
          <w:sz w:val="28"/>
          <w:szCs w:val="28"/>
          <w:lang w:val="uk-UA"/>
        </w:rPr>
        <w:t>?</w:t>
      </w:r>
    </w:p>
    <w:p w:rsidR="009B446B" w:rsidRPr="009B446B" w:rsidRDefault="003C5C59" w:rsidP="003C5C59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i/>
          <w:color w:val="000000"/>
          <w:sz w:val="28"/>
          <w:szCs w:val="28"/>
          <w:lang w:val="uk-UA"/>
        </w:rPr>
        <w:t>4.Види розмітки -</w:t>
      </w:r>
    </w:p>
    <w:p w:rsidR="009B446B" w:rsidRPr="009B446B" w:rsidRDefault="003C5C59" w:rsidP="003C5C59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i/>
          <w:color w:val="000000"/>
          <w:sz w:val="28"/>
          <w:szCs w:val="28"/>
          <w:lang w:val="uk-UA"/>
        </w:rPr>
        <w:t>5.</w:t>
      </w:r>
      <w:r w:rsidRPr="003C5C59">
        <w:rPr>
          <w:color w:val="000000"/>
          <w:sz w:val="28"/>
          <w:szCs w:val="28"/>
          <w:lang w:val="uk-UA"/>
        </w:rPr>
        <w:t xml:space="preserve"> </w:t>
      </w:r>
      <w:r w:rsidRPr="003C5C59">
        <w:rPr>
          <w:i/>
          <w:color w:val="000000"/>
          <w:sz w:val="28"/>
          <w:szCs w:val="28"/>
          <w:lang w:val="uk-UA"/>
        </w:rPr>
        <w:t xml:space="preserve">Площинна розмітка </w:t>
      </w:r>
      <w:r>
        <w:rPr>
          <w:i/>
          <w:color w:val="000000"/>
          <w:sz w:val="28"/>
          <w:szCs w:val="28"/>
          <w:lang w:val="uk-UA"/>
        </w:rPr>
        <w:t xml:space="preserve">це </w:t>
      </w:r>
      <w:r w:rsidRPr="003C5C59">
        <w:rPr>
          <w:i/>
          <w:color w:val="000000"/>
          <w:sz w:val="28"/>
          <w:szCs w:val="28"/>
          <w:lang w:val="uk-UA"/>
        </w:rPr>
        <w:t>-</w:t>
      </w:r>
    </w:p>
    <w:p w:rsidR="009B446B" w:rsidRPr="009B446B" w:rsidRDefault="003C5C59" w:rsidP="003C5C59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i/>
          <w:color w:val="000000"/>
          <w:sz w:val="28"/>
          <w:szCs w:val="28"/>
          <w:lang w:val="uk-UA"/>
        </w:rPr>
        <w:t xml:space="preserve">6. Просторова розмітка </w:t>
      </w:r>
      <w:r>
        <w:rPr>
          <w:i/>
          <w:color w:val="000000"/>
          <w:sz w:val="28"/>
          <w:szCs w:val="28"/>
          <w:lang w:val="uk-UA"/>
        </w:rPr>
        <w:t xml:space="preserve">це </w:t>
      </w:r>
      <w:r w:rsidRPr="003C5C59">
        <w:rPr>
          <w:i/>
          <w:color w:val="000000"/>
          <w:sz w:val="28"/>
          <w:szCs w:val="28"/>
          <w:lang w:val="uk-UA"/>
        </w:rPr>
        <w:t>-</w:t>
      </w:r>
    </w:p>
    <w:p w:rsidR="009B446B" w:rsidRPr="009B446B" w:rsidRDefault="003C5C59" w:rsidP="003C5C59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i/>
          <w:color w:val="000000"/>
          <w:sz w:val="28"/>
          <w:szCs w:val="28"/>
          <w:lang w:val="uk-UA"/>
        </w:rPr>
        <w:t xml:space="preserve">7. Інструмент для нанесення і </w:t>
      </w:r>
      <w:proofErr w:type="spellStart"/>
      <w:r w:rsidRPr="003C5C59">
        <w:rPr>
          <w:i/>
          <w:color w:val="000000"/>
          <w:sz w:val="28"/>
          <w:szCs w:val="28"/>
          <w:lang w:val="uk-UA"/>
        </w:rPr>
        <w:t>накернення</w:t>
      </w:r>
      <w:proofErr w:type="spellEnd"/>
      <w:r w:rsidRPr="003C5C59">
        <w:rPr>
          <w:i/>
          <w:color w:val="000000"/>
          <w:sz w:val="28"/>
          <w:szCs w:val="28"/>
          <w:lang w:val="uk-UA"/>
        </w:rPr>
        <w:t xml:space="preserve"> рисок -</w:t>
      </w:r>
    </w:p>
    <w:p w:rsidR="009B446B" w:rsidRPr="009B446B" w:rsidRDefault="003C5C59" w:rsidP="003C5C59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i/>
          <w:color w:val="000000"/>
          <w:sz w:val="28"/>
          <w:szCs w:val="28"/>
          <w:lang w:val="uk-UA"/>
        </w:rPr>
        <w:t>8. Інструмент для знаходження центрів деталей -</w:t>
      </w:r>
    </w:p>
    <w:p w:rsidR="009B446B" w:rsidRPr="009B446B" w:rsidRDefault="003C5C59" w:rsidP="003C5C59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i/>
          <w:color w:val="000000"/>
          <w:sz w:val="28"/>
          <w:szCs w:val="28"/>
          <w:lang w:val="uk-UA"/>
        </w:rPr>
        <w:t>9.</w:t>
      </w:r>
      <w:r w:rsidRPr="003C5C59">
        <w:rPr>
          <w:color w:val="000000"/>
          <w:sz w:val="28"/>
          <w:szCs w:val="28"/>
          <w:lang w:val="uk-UA"/>
        </w:rPr>
        <w:t xml:space="preserve"> </w:t>
      </w:r>
      <w:r w:rsidRPr="003C5C59">
        <w:rPr>
          <w:i/>
          <w:color w:val="000000"/>
          <w:sz w:val="28"/>
          <w:szCs w:val="28"/>
          <w:shd w:val="clear" w:color="auto" w:fill="FFFFFF"/>
        </w:rPr>
        <w:t>Брак при р</w:t>
      </w:r>
      <w:r w:rsidRPr="003C5C59">
        <w:rPr>
          <w:i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3C5C59">
        <w:rPr>
          <w:i/>
          <w:color w:val="000000"/>
          <w:sz w:val="28"/>
          <w:szCs w:val="28"/>
          <w:shd w:val="clear" w:color="auto" w:fill="FFFFFF"/>
        </w:rPr>
        <w:t>зм</w:t>
      </w:r>
      <w:r w:rsidRPr="003C5C59">
        <w:rPr>
          <w:i/>
          <w:color w:val="000000"/>
          <w:sz w:val="28"/>
          <w:szCs w:val="28"/>
          <w:shd w:val="clear" w:color="auto" w:fill="FFFFFF"/>
          <w:lang w:val="uk-UA"/>
        </w:rPr>
        <w:t>ітці</w:t>
      </w:r>
      <w:proofErr w:type="spellEnd"/>
      <w:r w:rsidRPr="003C5C59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-</w:t>
      </w:r>
    </w:p>
    <w:p w:rsidR="009B446B" w:rsidRPr="0026214B" w:rsidRDefault="003C5C59" w:rsidP="003C5C59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i/>
          <w:color w:val="000000"/>
          <w:sz w:val="28"/>
          <w:szCs w:val="28"/>
          <w:lang w:val="uk-UA"/>
        </w:rPr>
        <w:t>10. Операція рубка -</w:t>
      </w:r>
    </w:p>
    <w:p w:rsidR="003C5C59" w:rsidRPr="009B446B" w:rsidRDefault="003C5C59" w:rsidP="003C5C59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3C5C59">
        <w:rPr>
          <w:i/>
          <w:color w:val="000000"/>
          <w:sz w:val="28"/>
          <w:szCs w:val="28"/>
          <w:lang w:val="uk-UA"/>
        </w:rPr>
        <w:t>11. Призначення крейцмейселя -</w:t>
      </w:r>
    </w:p>
    <w:p w:rsidR="003C5C59" w:rsidRPr="003C5C59" w:rsidRDefault="003C5C59" w:rsidP="003C5C59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12.</w:t>
      </w:r>
      <w:r w:rsidRPr="003C5C59">
        <w:rPr>
          <w:i/>
          <w:sz w:val="28"/>
          <w:szCs w:val="28"/>
        </w:rPr>
        <w:t xml:space="preserve"> </w:t>
      </w:r>
      <w:proofErr w:type="spellStart"/>
      <w:proofErr w:type="gramStart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іжучі</w:t>
      </w:r>
      <w:proofErr w:type="spellEnd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інструменти</w:t>
      </w:r>
      <w:proofErr w:type="spellEnd"/>
      <w:r w:rsidRPr="003C5C59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 xml:space="preserve"> для рубки -</w:t>
      </w:r>
    </w:p>
    <w:p w:rsidR="003C5C59" w:rsidRPr="003C5C59" w:rsidRDefault="003C5C59" w:rsidP="003C5C59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3C5C59" w:rsidRPr="003C5C59" w:rsidRDefault="003C5C59" w:rsidP="003C5C5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</w:t>
      </w:r>
      <w:proofErr w:type="spellStart"/>
      <w:r w:rsidRPr="003C5C59">
        <w:rPr>
          <w:b/>
          <w:i/>
          <w:sz w:val="28"/>
          <w:szCs w:val="28"/>
        </w:rPr>
        <w:t>Контрольна</w:t>
      </w:r>
      <w:proofErr w:type="spellEnd"/>
      <w:r w:rsidRPr="003C5C59">
        <w:rPr>
          <w:b/>
          <w:i/>
          <w:sz w:val="28"/>
          <w:szCs w:val="28"/>
        </w:rPr>
        <w:t xml:space="preserve"> робота №2</w:t>
      </w:r>
    </w:p>
    <w:p w:rsidR="003C5C59" w:rsidRPr="003C5C59" w:rsidRDefault="003C5C59" w:rsidP="003C5C59">
      <w:pPr>
        <w:rPr>
          <w:i/>
          <w:sz w:val="28"/>
          <w:szCs w:val="28"/>
          <w:lang w:val="uk-UA"/>
        </w:rPr>
      </w:pPr>
    </w:p>
    <w:p w:rsidR="003C5C59" w:rsidRPr="003C5C59" w:rsidRDefault="003C5C59" w:rsidP="009B446B">
      <w:pPr>
        <w:jc w:val="both"/>
        <w:rPr>
          <w:i/>
          <w:color w:val="333333"/>
          <w:sz w:val="28"/>
          <w:szCs w:val="28"/>
          <w:lang w:val="uk-UA"/>
        </w:rPr>
      </w:pPr>
      <w:r w:rsidRPr="003C5C59">
        <w:rPr>
          <w:i/>
          <w:sz w:val="28"/>
          <w:szCs w:val="28"/>
          <w:lang w:val="uk-UA"/>
        </w:rPr>
        <w:t>1.</w:t>
      </w:r>
      <w:r w:rsidRPr="003C5C59">
        <w:rPr>
          <w:i/>
          <w:color w:val="333333"/>
          <w:sz w:val="28"/>
          <w:szCs w:val="28"/>
        </w:rPr>
        <w:t xml:space="preserve"> </w:t>
      </w:r>
      <w:proofErr w:type="spellStart"/>
      <w:r w:rsidRPr="003C5C59">
        <w:rPr>
          <w:i/>
          <w:color w:val="333333"/>
          <w:sz w:val="28"/>
          <w:szCs w:val="28"/>
        </w:rPr>
        <w:t>Виправляння</w:t>
      </w:r>
      <w:proofErr w:type="spellEnd"/>
      <w:r w:rsidRPr="003C5C59">
        <w:rPr>
          <w:i/>
          <w:color w:val="333333"/>
          <w:sz w:val="28"/>
          <w:szCs w:val="28"/>
        </w:rPr>
        <w:t xml:space="preserve"> </w:t>
      </w:r>
      <w:r w:rsidRPr="003C5C59">
        <w:rPr>
          <w:i/>
          <w:color w:val="333333"/>
          <w:sz w:val="28"/>
          <w:szCs w:val="28"/>
          <w:lang w:val="uk-UA"/>
        </w:rPr>
        <w:t>– це …</w:t>
      </w:r>
    </w:p>
    <w:p w:rsidR="003C5C59" w:rsidRPr="003C5C59" w:rsidRDefault="003C5C59" w:rsidP="009B446B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3C5C59">
        <w:rPr>
          <w:i/>
          <w:color w:val="333333"/>
          <w:sz w:val="28"/>
          <w:szCs w:val="28"/>
          <w:lang w:val="uk-UA"/>
        </w:rPr>
        <w:t>2.</w:t>
      </w:r>
      <w:r w:rsidRPr="003C5C59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5C59">
        <w:rPr>
          <w:bCs/>
          <w:i/>
          <w:color w:val="000000"/>
          <w:sz w:val="28"/>
          <w:szCs w:val="28"/>
          <w:shd w:val="clear" w:color="auto" w:fill="FFFFFF"/>
        </w:rPr>
        <w:t>Гнуття</w:t>
      </w:r>
      <w:proofErr w:type="spellEnd"/>
      <w:r w:rsidRPr="003C5C59">
        <w:rPr>
          <w:i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3C5C59">
        <w:rPr>
          <w:i/>
          <w:color w:val="000000"/>
          <w:sz w:val="28"/>
          <w:szCs w:val="28"/>
          <w:shd w:val="clear" w:color="auto" w:fill="FFFFFF"/>
          <w:lang w:val="uk-UA"/>
        </w:rPr>
        <w:t>це</w:t>
      </w:r>
      <w:proofErr w:type="gramEnd"/>
      <w:r w:rsidRPr="003C5C59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…</w:t>
      </w:r>
    </w:p>
    <w:p w:rsidR="009B446B" w:rsidRPr="009B446B" w:rsidRDefault="003C5C59" w:rsidP="009B446B">
      <w:pPr>
        <w:pStyle w:val="a9"/>
        <w:spacing w:before="0" w:beforeAutospacing="0" w:after="135" w:afterAutospacing="0"/>
        <w:jc w:val="both"/>
        <w:rPr>
          <w:i/>
          <w:sz w:val="28"/>
          <w:szCs w:val="28"/>
        </w:rPr>
      </w:pPr>
      <w:r w:rsidRPr="003C5C59">
        <w:rPr>
          <w:i/>
          <w:sz w:val="28"/>
          <w:szCs w:val="28"/>
          <w:shd w:val="clear" w:color="auto" w:fill="FFFFFF"/>
          <w:lang w:val="uk-UA"/>
        </w:rPr>
        <w:t>3.</w:t>
      </w:r>
      <w:r w:rsidRPr="003C5C59">
        <w:rPr>
          <w:i/>
          <w:sz w:val="28"/>
          <w:szCs w:val="28"/>
        </w:rPr>
        <w:t xml:space="preserve"> </w:t>
      </w:r>
      <w:r w:rsidRPr="003C5C59">
        <w:rPr>
          <w:i/>
          <w:sz w:val="28"/>
          <w:szCs w:val="28"/>
          <w:lang w:val="uk-UA"/>
        </w:rPr>
        <w:t>Прийоми гнуття заготовки</w:t>
      </w:r>
    </w:p>
    <w:p w:rsidR="003C5C59" w:rsidRPr="003C5C59" w:rsidRDefault="003C5C59" w:rsidP="009B446B">
      <w:pPr>
        <w:pStyle w:val="a9"/>
        <w:spacing w:before="0" w:beforeAutospacing="0" w:after="135" w:afterAutospacing="0"/>
        <w:jc w:val="both"/>
        <w:rPr>
          <w:i/>
          <w:sz w:val="28"/>
          <w:szCs w:val="28"/>
          <w:lang w:val="uk-UA"/>
        </w:rPr>
      </w:pPr>
      <w:r w:rsidRPr="003C5C59">
        <w:rPr>
          <w:i/>
          <w:sz w:val="28"/>
          <w:szCs w:val="28"/>
          <w:lang w:val="uk-UA"/>
        </w:rPr>
        <w:t>4</w:t>
      </w:r>
      <w:r w:rsidRPr="003C5C59">
        <w:rPr>
          <w:i/>
          <w:color w:val="333333"/>
          <w:sz w:val="28"/>
          <w:szCs w:val="28"/>
        </w:rPr>
        <w:t xml:space="preserve">. </w:t>
      </w:r>
      <w:proofErr w:type="spellStart"/>
      <w:r w:rsidRPr="003C5C59">
        <w:rPr>
          <w:i/>
          <w:color w:val="333333"/>
          <w:sz w:val="28"/>
          <w:szCs w:val="28"/>
        </w:rPr>
        <w:t>Основними</w:t>
      </w:r>
      <w:proofErr w:type="spellEnd"/>
      <w:r w:rsidRPr="003C5C59">
        <w:rPr>
          <w:i/>
          <w:color w:val="333333"/>
          <w:sz w:val="28"/>
          <w:szCs w:val="28"/>
        </w:rPr>
        <w:t xml:space="preserve"> видами браку </w:t>
      </w:r>
      <w:proofErr w:type="spellStart"/>
      <w:proofErr w:type="gramStart"/>
      <w:r w:rsidRPr="003C5C59">
        <w:rPr>
          <w:i/>
          <w:color w:val="333333"/>
          <w:sz w:val="28"/>
          <w:szCs w:val="28"/>
        </w:rPr>
        <w:t>п</w:t>
      </w:r>
      <w:proofErr w:type="gramEnd"/>
      <w:r w:rsidRPr="003C5C59">
        <w:rPr>
          <w:i/>
          <w:color w:val="333333"/>
          <w:sz w:val="28"/>
          <w:szCs w:val="28"/>
        </w:rPr>
        <w:t>ід</w:t>
      </w:r>
      <w:proofErr w:type="spellEnd"/>
      <w:r w:rsidRPr="003C5C59">
        <w:rPr>
          <w:i/>
          <w:color w:val="333333"/>
          <w:sz w:val="28"/>
          <w:szCs w:val="28"/>
        </w:rPr>
        <w:t xml:space="preserve"> час </w:t>
      </w:r>
      <w:proofErr w:type="spellStart"/>
      <w:r w:rsidRPr="003C5C59">
        <w:rPr>
          <w:i/>
          <w:color w:val="333333"/>
          <w:sz w:val="28"/>
          <w:szCs w:val="28"/>
        </w:rPr>
        <w:t>виправляння</w:t>
      </w:r>
      <w:proofErr w:type="spellEnd"/>
      <w:r w:rsidRPr="003C5C59">
        <w:rPr>
          <w:i/>
          <w:color w:val="333333"/>
          <w:sz w:val="28"/>
          <w:szCs w:val="28"/>
        </w:rPr>
        <w:t xml:space="preserve"> </w:t>
      </w:r>
      <w:proofErr w:type="spellStart"/>
      <w:r w:rsidRPr="003C5C59">
        <w:rPr>
          <w:i/>
          <w:color w:val="333333"/>
          <w:sz w:val="28"/>
          <w:szCs w:val="28"/>
        </w:rPr>
        <w:t>металу</w:t>
      </w:r>
      <w:proofErr w:type="spellEnd"/>
      <w:r w:rsidRPr="003C5C59">
        <w:rPr>
          <w:i/>
          <w:color w:val="333333"/>
          <w:sz w:val="28"/>
          <w:szCs w:val="28"/>
        </w:rPr>
        <w:t xml:space="preserve"> є </w:t>
      </w:r>
      <w:r w:rsidRPr="003C5C59">
        <w:rPr>
          <w:i/>
          <w:color w:val="333333"/>
          <w:sz w:val="28"/>
          <w:szCs w:val="28"/>
          <w:lang w:val="uk-UA"/>
        </w:rPr>
        <w:t>…</w:t>
      </w:r>
    </w:p>
    <w:p w:rsidR="003C5C59" w:rsidRDefault="003C5C59" w:rsidP="009B446B">
      <w:pPr>
        <w:pStyle w:val="a9"/>
        <w:shd w:val="clear" w:color="auto" w:fill="FFFFFF"/>
        <w:spacing w:before="0" w:beforeAutospacing="0" w:after="135" w:afterAutospacing="0"/>
        <w:jc w:val="both"/>
        <w:rPr>
          <w:i/>
          <w:color w:val="333333"/>
          <w:sz w:val="28"/>
          <w:szCs w:val="28"/>
          <w:lang w:val="uk-UA"/>
        </w:rPr>
      </w:pPr>
      <w:r w:rsidRPr="003C5C59">
        <w:rPr>
          <w:i/>
          <w:color w:val="333333"/>
          <w:sz w:val="28"/>
          <w:szCs w:val="28"/>
          <w:lang w:val="uk-UA"/>
        </w:rPr>
        <w:t>5.</w:t>
      </w:r>
      <w:r w:rsidRPr="003C5C59">
        <w:rPr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3C5C59">
        <w:rPr>
          <w:i/>
          <w:color w:val="333333"/>
          <w:sz w:val="28"/>
          <w:szCs w:val="28"/>
        </w:rPr>
        <w:t>Р</w:t>
      </w:r>
      <w:proofErr w:type="gramEnd"/>
      <w:r w:rsidRPr="003C5C59">
        <w:rPr>
          <w:i/>
          <w:color w:val="333333"/>
          <w:sz w:val="28"/>
          <w:szCs w:val="28"/>
        </w:rPr>
        <w:t>ізання</w:t>
      </w:r>
      <w:proofErr w:type="spellEnd"/>
      <w:r w:rsidRPr="003C5C59">
        <w:rPr>
          <w:i/>
          <w:color w:val="333333"/>
          <w:sz w:val="28"/>
          <w:szCs w:val="28"/>
        </w:rPr>
        <w:t xml:space="preserve"> — </w:t>
      </w:r>
      <w:proofErr w:type="spellStart"/>
      <w:r w:rsidRPr="003C5C59">
        <w:rPr>
          <w:i/>
          <w:color w:val="333333"/>
          <w:sz w:val="28"/>
          <w:szCs w:val="28"/>
        </w:rPr>
        <w:t>це</w:t>
      </w:r>
      <w:proofErr w:type="spellEnd"/>
      <w:r w:rsidRPr="003C5C59">
        <w:rPr>
          <w:i/>
          <w:color w:val="333333"/>
          <w:sz w:val="28"/>
          <w:szCs w:val="28"/>
        </w:rPr>
        <w:t xml:space="preserve"> </w:t>
      </w:r>
      <w:r w:rsidRPr="003C5C59">
        <w:rPr>
          <w:i/>
          <w:color w:val="333333"/>
          <w:sz w:val="28"/>
          <w:szCs w:val="28"/>
          <w:lang w:val="uk-UA"/>
        </w:rPr>
        <w:t>…</w:t>
      </w:r>
    </w:p>
    <w:p w:rsidR="003C5C59" w:rsidRPr="003C5C59" w:rsidRDefault="003C5C59" w:rsidP="009B446B">
      <w:pPr>
        <w:pStyle w:val="a9"/>
        <w:shd w:val="clear" w:color="auto" w:fill="FFFFFF"/>
        <w:spacing w:before="0" w:beforeAutospacing="0" w:after="135" w:afterAutospacing="0"/>
        <w:jc w:val="both"/>
        <w:rPr>
          <w:i/>
          <w:color w:val="333333"/>
          <w:sz w:val="28"/>
          <w:szCs w:val="28"/>
          <w:lang w:val="uk-UA"/>
        </w:rPr>
      </w:pPr>
      <w:r w:rsidRPr="003C5C59">
        <w:rPr>
          <w:i/>
          <w:color w:val="333333"/>
          <w:sz w:val="28"/>
          <w:szCs w:val="28"/>
          <w:lang w:val="uk-UA"/>
        </w:rPr>
        <w:t>6.</w:t>
      </w:r>
      <w:r w:rsidRPr="003C5C59">
        <w:rPr>
          <w:i/>
          <w:sz w:val="28"/>
          <w:szCs w:val="28"/>
        </w:rPr>
        <w:t xml:space="preserve"> </w:t>
      </w:r>
      <w:proofErr w:type="spellStart"/>
      <w:r w:rsidRPr="003C5C59">
        <w:rPr>
          <w:i/>
          <w:sz w:val="28"/>
          <w:szCs w:val="28"/>
        </w:rPr>
        <w:t>Ручна</w:t>
      </w:r>
      <w:proofErr w:type="spellEnd"/>
      <w:r w:rsidRPr="003C5C59">
        <w:rPr>
          <w:i/>
          <w:sz w:val="28"/>
          <w:szCs w:val="28"/>
        </w:rPr>
        <w:t xml:space="preserve"> </w:t>
      </w:r>
      <w:proofErr w:type="spellStart"/>
      <w:r w:rsidRPr="003C5C59">
        <w:rPr>
          <w:i/>
          <w:sz w:val="28"/>
          <w:szCs w:val="28"/>
        </w:rPr>
        <w:t>ножівка</w:t>
      </w:r>
      <w:proofErr w:type="spellEnd"/>
      <w:r w:rsidRPr="003C5C59">
        <w:rPr>
          <w:i/>
          <w:sz w:val="28"/>
          <w:szCs w:val="28"/>
          <w:lang w:val="uk-UA"/>
        </w:rPr>
        <w:t xml:space="preserve"> </w:t>
      </w:r>
      <w:r w:rsidRPr="003C5C59">
        <w:rPr>
          <w:i/>
          <w:sz w:val="28"/>
          <w:szCs w:val="28"/>
        </w:rPr>
        <w:t xml:space="preserve">— </w:t>
      </w:r>
      <w:r w:rsidRPr="003C5C59">
        <w:rPr>
          <w:i/>
          <w:sz w:val="28"/>
          <w:szCs w:val="28"/>
          <w:lang w:val="uk-UA"/>
        </w:rPr>
        <w:t>це …</w:t>
      </w:r>
    </w:p>
    <w:p w:rsidR="003C5C59" w:rsidRPr="003C5C59" w:rsidRDefault="003C5C59" w:rsidP="009B446B">
      <w:pPr>
        <w:jc w:val="both"/>
        <w:rPr>
          <w:i/>
          <w:color w:val="333333"/>
          <w:sz w:val="28"/>
          <w:szCs w:val="28"/>
          <w:lang w:val="uk-UA"/>
        </w:rPr>
      </w:pPr>
      <w:r w:rsidRPr="003C5C59">
        <w:rPr>
          <w:i/>
          <w:sz w:val="28"/>
          <w:szCs w:val="28"/>
          <w:lang w:val="uk-UA"/>
        </w:rPr>
        <w:t>7.</w:t>
      </w:r>
      <w:r w:rsidRPr="003C5C59">
        <w:rPr>
          <w:i/>
          <w:color w:val="333333"/>
          <w:sz w:val="28"/>
          <w:szCs w:val="28"/>
        </w:rPr>
        <w:t xml:space="preserve"> </w:t>
      </w:r>
      <w:r w:rsidRPr="003C5C59">
        <w:rPr>
          <w:i/>
          <w:color w:val="333333"/>
          <w:sz w:val="28"/>
          <w:szCs w:val="28"/>
          <w:lang w:val="uk-UA"/>
        </w:rPr>
        <w:t>Як треба з</w:t>
      </w:r>
      <w:proofErr w:type="spellStart"/>
      <w:r w:rsidRPr="003C5C59">
        <w:rPr>
          <w:i/>
          <w:color w:val="333333"/>
          <w:sz w:val="28"/>
          <w:szCs w:val="28"/>
        </w:rPr>
        <w:t>акріпляти</w:t>
      </w:r>
      <w:proofErr w:type="spellEnd"/>
      <w:r w:rsidRPr="003C5C59">
        <w:rPr>
          <w:i/>
          <w:color w:val="333333"/>
          <w:sz w:val="28"/>
          <w:szCs w:val="28"/>
        </w:rPr>
        <w:t xml:space="preserve"> полотно в </w:t>
      </w:r>
      <w:proofErr w:type="spellStart"/>
      <w:r w:rsidRPr="003C5C59">
        <w:rPr>
          <w:i/>
          <w:color w:val="333333"/>
          <w:sz w:val="28"/>
          <w:szCs w:val="28"/>
        </w:rPr>
        <w:t>ножівковому</w:t>
      </w:r>
      <w:proofErr w:type="spellEnd"/>
      <w:r w:rsidRPr="003C5C59">
        <w:rPr>
          <w:i/>
          <w:color w:val="333333"/>
          <w:sz w:val="28"/>
          <w:szCs w:val="28"/>
        </w:rPr>
        <w:t xml:space="preserve"> </w:t>
      </w:r>
      <w:proofErr w:type="spellStart"/>
      <w:r w:rsidRPr="003C5C59">
        <w:rPr>
          <w:i/>
          <w:color w:val="333333"/>
          <w:sz w:val="28"/>
          <w:szCs w:val="28"/>
        </w:rPr>
        <w:t>верстаті</w:t>
      </w:r>
      <w:proofErr w:type="spellEnd"/>
      <w:r w:rsidRPr="003C5C59">
        <w:rPr>
          <w:i/>
          <w:color w:val="333333"/>
          <w:sz w:val="28"/>
          <w:szCs w:val="28"/>
          <w:lang w:val="uk-UA"/>
        </w:rPr>
        <w:t>?</w:t>
      </w:r>
    </w:p>
    <w:p w:rsidR="003C5C59" w:rsidRPr="003C5C59" w:rsidRDefault="003C5C59" w:rsidP="009B4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  <w:r w:rsidRPr="003C5C59">
        <w:rPr>
          <w:i/>
          <w:color w:val="333333"/>
          <w:sz w:val="28"/>
          <w:szCs w:val="28"/>
          <w:lang w:val="uk-UA"/>
        </w:rPr>
        <w:t>8.</w:t>
      </w:r>
      <w:r w:rsidRPr="003C5C59">
        <w:rPr>
          <w:i/>
          <w:color w:val="000000"/>
          <w:sz w:val="28"/>
          <w:szCs w:val="28"/>
        </w:rPr>
        <w:t xml:space="preserve"> </w:t>
      </w:r>
      <w:proofErr w:type="spellStart"/>
      <w:r w:rsidRPr="003C5C59">
        <w:rPr>
          <w:i/>
          <w:color w:val="000000"/>
          <w:sz w:val="28"/>
          <w:szCs w:val="28"/>
        </w:rPr>
        <w:t>Обпилювання</w:t>
      </w:r>
      <w:proofErr w:type="spellEnd"/>
      <w:r w:rsidRPr="003C5C59">
        <w:rPr>
          <w:i/>
          <w:color w:val="000000"/>
          <w:sz w:val="28"/>
          <w:szCs w:val="28"/>
        </w:rPr>
        <w:t xml:space="preserve"> — </w:t>
      </w:r>
      <w:proofErr w:type="spellStart"/>
      <w:r w:rsidRPr="003C5C59">
        <w:rPr>
          <w:i/>
          <w:color w:val="000000"/>
          <w:sz w:val="28"/>
          <w:szCs w:val="28"/>
        </w:rPr>
        <w:t>це</w:t>
      </w:r>
      <w:proofErr w:type="spellEnd"/>
      <w:proofErr w:type="gramStart"/>
      <w:r w:rsidRPr="003C5C59">
        <w:rPr>
          <w:i/>
          <w:color w:val="000000"/>
          <w:sz w:val="28"/>
          <w:szCs w:val="28"/>
        </w:rPr>
        <w:t xml:space="preserve"> </w:t>
      </w:r>
      <w:r w:rsidRPr="003C5C59">
        <w:rPr>
          <w:i/>
          <w:color w:val="000000"/>
          <w:sz w:val="28"/>
          <w:szCs w:val="28"/>
          <w:lang w:val="uk-UA"/>
        </w:rPr>
        <w:t>.</w:t>
      </w:r>
      <w:proofErr w:type="gramEnd"/>
      <w:r w:rsidRPr="003C5C59">
        <w:rPr>
          <w:i/>
          <w:color w:val="000000"/>
          <w:sz w:val="28"/>
          <w:szCs w:val="28"/>
          <w:lang w:val="uk-UA"/>
        </w:rPr>
        <w:t>.</w:t>
      </w:r>
    </w:p>
    <w:p w:rsidR="003C5C59" w:rsidRPr="003C5C59" w:rsidRDefault="003C5C59" w:rsidP="009B4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  <w:lang w:val="uk-UA"/>
        </w:rPr>
      </w:pPr>
      <w:r w:rsidRPr="003C5C59">
        <w:rPr>
          <w:i/>
          <w:color w:val="333333"/>
          <w:sz w:val="28"/>
          <w:szCs w:val="28"/>
          <w:lang w:val="uk-UA"/>
        </w:rPr>
        <w:t>9.</w:t>
      </w:r>
      <w:r w:rsidRPr="003C5C59">
        <w:rPr>
          <w:rStyle w:val="a8"/>
          <w:i/>
          <w:color w:val="333333"/>
          <w:sz w:val="28"/>
          <w:szCs w:val="28"/>
        </w:rPr>
        <w:t xml:space="preserve"> </w:t>
      </w:r>
      <w:r w:rsidRPr="003C5C59">
        <w:rPr>
          <w:rStyle w:val="aa"/>
          <w:b w:val="0"/>
          <w:i/>
          <w:color w:val="333333"/>
          <w:sz w:val="28"/>
          <w:szCs w:val="28"/>
          <w:lang w:val="uk-UA"/>
        </w:rPr>
        <w:t>Напилками</w:t>
      </w:r>
      <w:r w:rsidRPr="003C5C59">
        <w:rPr>
          <w:rStyle w:val="apple-converted-space"/>
          <w:b/>
          <w:i/>
          <w:color w:val="333333"/>
          <w:sz w:val="28"/>
          <w:szCs w:val="28"/>
        </w:rPr>
        <w:t> </w:t>
      </w:r>
      <w:r w:rsidRPr="003C5C59">
        <w:rPr>
          <w:i/>
          <w:color w:val="333333"/>
          <w:sz w:val="28"/>
          <w:szCs w:val="28"/>
          <w:lang w:val="uk-UA"/>
        </w:rPr>
        <w:t>називають …</w:t>
      </w:r>
    </w:p>
    <w:p w:rsidR="003C5C59" w:rsidRPr="003C5C59" w:rsidRDefault="003C5C59" w:rsidP="009B446B">
      <w:pPr>
        <w:pStyle w:val="a9"/>
        <w:shd w:val="clear" w:color="auto" w:fill="FFFFFF"/>
        <w:spacing w:before="0" w:beforeAutospacing="0" w:after="135" w:afterAutospacing="0"/>
        <w:jc w:val="both"/>
        <w:rPr>
          <w:i/>
          <w:color w:val="333333"/>
          <w:sz w:val="28"/>
          <w:szCs w:val="28"/>
          <w:lang w:val="uk-UA"/>
        </w:rPr>
      </w:pPr>
      <w:r w:rsidRPr="003C5C59">
        <w:rPr>
          <w:i/>
          <w:sz w:val="28"/>
          <w:szCs w:val="28"/>
          <w:lang w:val="uk-UA"/>
        </w:rPr>
        <w:t>10.</w:t>
      </w:r>
      <w:r w:rsidRPr="003C5C59">
        <w:rPr>
          <w:i/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Види  </w:t>
      </w:r>
      <w:r w:rsidRPr="003C5C59">
        <w:rPr>
          <w:i/>
          <w:color w:val="000000"/>
          <w:sz w:val="28"/>
          <w:szCs w:val="28"/>
          <w:bdr w:val="none" w:sz="0" w:space="0" w:color="auto" w:frame="1"/>
          <w:lang w:val="uk-UA"/>
        </w:rPr>
        <w:t>обпилювання</w:t>
      </w:r>
    </w:p>
    <w:p w:rsidR="003C5C59" w:rsidRPr="003C5C59" w:rsidRDefault="003C5C59" w:rsidP="003C5C59">
      <w:pPr>
        <w:jc w:val="both"/>
        <w:rPr>
          <w:i/>
          <w:sz w:val="28"/>
          <w:szCs w:val="28"/>
          <w:lang w:val="uk-UA"/>
        </w:rPr>
      </w:pPr>
    </w:p>
    <w:p w:rsidR="0026214B" w:rsidRPr="0026214B" w:rsidRDefault="0026214B" w:rsidP="0026214B">
      <w:pPr>
        <w:spacing w:after="200" w:line="276" w:lineRule="auto"/>
        <w:rPr>
          <w:rFonts w:eastAsiaTheme="minorHAnsi"/>
          <w:b/>
          <w:i/>
          <w:sz w:val="28"/>
          <w:szCs w:val="28"/>
          <w:lang w:val="uk-UA" w:eastAsia="en-US"/>
        </w:rPr>
      </w:pPr>
      <w:r>
        <w:rPr>
          <w:rFonts w:eastAsiaTheme="minorHAnsi"/>
          <w:b/>
          <w:i/>
          <w:sz w:val="36"/>
          <w:szCs w:val="36"/>
          <w:lang w:eastAsia="en-US"/>
        </w:rPr>
        <w:t xml:space="preserve">                   </w:t>
      </w:r>
      <w:r w:rsidRPr="0026214B">
        <w:rPr>
          <w:rFonts w:eastAsiaTheme="minorHAnsi"/>
          <w:b/>
          <w:i/>
          <w:sz w:val="28"/>
          <w:szCs w:val="28"/>
          <w:lang w:eastAsia="en-US"/>
        </w:rPr>
        <w:t xml:space="preserve">Контрольная работа №3 </w:t>
      </w:r>
    </w:p>
    <w:p w:rsidR="0026214B" w:rsidRPr="0026214B" w:rsidRDefault="00CB619C" w:rsidP="00CB619C">
      <w:pPr>
        <w:spacing w:before="100" w:beforeAutospacing="1" w:after="100" w:afterAutospacing="1"/>
        <w:ind w:left="-1080" w:right="-545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      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1.</w:t>
      </w:r>
      <w:r>
        <w:rPr>
          <w:i/>
          <w:sz w:val="28"/>
          <w:szCs w:val="28"/>
          <w:lang w:val="uk-UA"/>
        </w:rPr>
        <w:t xml:space="preserve"> </w:t>
      </w:r>
      <w:r w:rsidRPr="00CB619C">
        <w:rPr>
          <w:i/>
          <w:sz w:val="28"/>
          <w:szCs w:val="28"/>
          <w:lang w:val="uk-UA"/>
        </w:rPr>
        <w:t>Що таке свердління?</w:t>
      </w:r>
    </w:p>
    <w:p w:rsid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2. По кон</w:t>
      </w:r>
      <w:r>
        <w:rPr>
          <w:i/>
          <w:sz w:val="28"/>
          <w:szCs w:val="28"/>
          <w:lang w:val="uk-UA"/>
        </w:rPr>
        <w:t>струкції і характеру роботи свердла поділяються на: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 Назвати види сверде</w:t>
      </w:r>
      <w:r w:rsidRPr="00CB619C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.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26214B">
        <w:rPr>
          <w:i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5F062252" wp14:editId="095F9E4D">
            <wp:simplePos x="0" y="0"/>
            <wp:positionH relativeFrom="column">
              <wp:posOffset>58420</wp:posOffset>
            </wp:positionH>
            <wp:positionV relativeFrom="paragraph">
              <wp:posOffset>151765</wp:posOffset>
            </wp:positionV>
            <wp:extent cx="2405380" cy="1771015"/>
            <wp:effectExtent l="0" t="0" r="0" b="0"/>
            <wp:wrapNone/>
            <wp:docPr id="1" name="Рисунок 1" descr="http://sign.faktorial.ua/util/asset/show/item/ee21971042026991fac4c992b168de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gn.faktorial.ua/util/asset/show/item/ee21971042026991fac4c992b168de62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4. З яких частин складається свердло?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5. При якому хвостовику виходить більш міцне і точне кріплення свердла?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6. Від чого залежить робота свердла?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7. З якої марки сталі виготовляють свердла?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 xml:space="preserve">8. Щоб підвищити стійкість різального інструмента </w:t>
      </w:r>
      <w:r>
        <w:rPr>
          <w:i/>
          <w:sz w:val="28"/>
          <w:szCs w:val="28"/>
          <w:lang w:val="uk-UA"/>
        </w:rPr>
        <w:t>і отримати чисту поверхню отвору</w:t>
      </w:r>
      <w:r w:rsidRPr="00CB619C">
        <w:rPr>
          <w:i/>
          <w:sz w:val="28"/>
          <w:szCs w:val="28"/>
          <w:lang w:val="uk-UA"/>
        </w:rPr>
        <w:t>, при свердлінні металів і сплавів слід користуватися ...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9. Як вибрати свердло?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10. Правильність заточки свердла перевіряють ...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11. При заточуванні свердел слід застосовувати ...</w:t>
      </w:r>
    </w:p>
    <w:p w:rsidR="00CB619C" w:rsidRPr="00CB619C" w:rsidRDefault="00CB619C" w:rsidP="00CB619C">
      <w:pPr>
        <w:spacing w:after="120"/>
        <w:rPr>
          <w:i/>
          <w:sz w:val="28"/>
          <w:szCs w:val="28"/>
          <w:lang w:val="uk-UA"/>
        </w:rPr>
      </w:pPr>
      <w:r w:rsidRPr="00CB619C">
        <w:rPr>
          <w:i/>
          <w:sz w:val="28"/>
          <w:szCs w:val="28"/>
          <w:lang w:val="uk-UA"/>
        </w:rPr>
        <w:t>12. Кут заточування при вершині свердла між ріжучими крайками</w:t>
      </w:r>
    </w:p>
    <w:p w:rsidR="00CB619C" w:rsidRPr="00CB619C" w:rsidRDefault="00133587" w:rsidP="00CB619C">
      <w:pPr>
        <w:spacing w:after="1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- </w:t>
      </w:r>
      <w:r w:rsidR="00CB619C" w:rsidRPr="00CB619C">
        <w:rPr>
          <w:i/>
          <w:sz w:val="28"/>
          <w:szCs w:val="28"/>
          <w:lang w:val="uk-UA"/>
        </w:rPr>
        <w:t>для м'яких матеріалів -</w:t>
      </w:r>
    </w:p>
    <w:p w:rsidR="00CB619C" w:rsidRPr="00CB619C" w:rsidRDefault="00133587" w:rsidP="00CB619C">
      <w:pPr>
        <w:spacing w:after="1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- </w:t>
      </w:r>
      <w:r w:rsidR="00CB619C" w:rsidRPr="00CB619C">
        <w:rPr>
          <w:i/>
          <w:sz w:val="28"/>
          <w:szCs w:val="28"/>
          <w:lang w:val="uk-UA"/>
        </w:rPr>
        <w:t>для сталі -</w:t>
      </w:r>
    </w:p>
    <w:p w:rsidR="004A23B1" w:rsidRDefault="00133587" w:rsidP="00CB619C">
      <w:pPr>
        <w:spacing w:after="1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- </w:t>
      </w:r>
      <w:r w:rsidR="00CB619C" w:rsidRPr="00CB619C">
        <w:rPr>
          <w:i/>
          <w:sz w:val="28"/>
          <w:szCs w:val="28"/>
          <w:lang w:val="uk-UA"/>
        </w:rPr>
        <w:t xml:space="preserve">для дуже твердих матеріалів </w:t>
      </w:r>
      <w:r>
        <w:rPr>
          <w:i/>
          <w:sz w:val="28"/>
          <w:szCs w:val="28"/>
          <w:lang w:val="uk-UA"/>
        </w:rPr>
        <w:t>–</w:t>
      </w: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Default="00133587" w:rsidP="00CB619C">
      <w:pPr>
        <w:spacing w:after="120"/>
        <w:rPr>
          <w:i/>
          <w:sz w:val="28"/>
          <w:szCs w:val="28"/>
          <w:lang w:val="uk-UA"/>
        </w:rPr>
      </w:pPr>
    </w:p>
    <w:p w:rsidR="00133587" w:rsidRPr="00133587" w:rsidRDefault="00133587" w:rsidP="00133587">
      <w:pPr>
        <w:pStyle w:val="a5"/>
        <w:ind w:left="0" w:right="0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                            </w:t>
      </w:r>
      <w:r w:rsidRPr="00133587">
        <w:rPr>
          <w:b/>
          <w:sz w:val="28"/>
          <w:szCs w:val="28"/>
          <w:lang w:val="uk-UA"/>
        </w:rPr>
        <w:t>“Допуски і посадки та технічні вимірювання”</w:t>
      </w:r>
    </w:p>
    <w:p w:rsidR="00133587" w:rsidRDefault="00133587" w:rsidP="00133587">
      <w:pPr>
        <w:ind w:firstLine="567"/>
        <w:rPr>
          <w:sz w:val="28"/>
          <w:szCs w:val="28"/>
          <w:lang w:val="uk-UA"/>
        </w:rPr>
      </w:pPr>
    </w:p>
    <w:p w:rsidR="00ED1301" w:rsidRPr="003C3468" w:rsidRDefault="00ED1301" w:rsidP="00ED1301">
      <w:pPr>
        <w:pStyle w:val="a6"/>
        <w:ind w:right="0" w:firstLine="0"/>
        <w:rPr>
          <w:szCs w:val="28"/>
          <w:lang w:val="ru-RU"/>
        </w:rPr>
      </w:pPr>
      <w:r>
        <w:rPr>
          <w:szCs w:val="28"/>
          <w:lang w:val="en-US"/>
        </w:rPr>
        <w:t>I</w:t>
      </w:r>
      <w:r w:rsidRPr="0026214B">
        <w:rPr>
          <w:szCs w:val="28"/>
          <w:lang w:val="ru-RU"/>
        </w:rPr>
        <w:t xml:space="preserve">. </w:t>
      </w:r>
      <w:r w:rsidRPr="0026214B">
        <w:rPr>
          <w:szCs w:val="28"/>
        </w:rPr>
        <w:t>Самостійно розглянути теми</w:t>
      </w:r>
    </w:p>
    <w:p w:rsidR="00ED1301" w:rsidRDefault="00ED1301" w:rsidP="00133587">
      <w:pPr>
        <w:ind w:firstLine="567"/>
        <w:rPr>
          <w:sz w:val="28"/>
          <w:szCs w:val="28"/>
          <w:lang w:val="uk-UA"/>
        </w:rPr>
      </w:pPr>
    </w:p>
    <w:p w:rsidR="00133587" w:rsidRPr="00133587" w:rsidRDefault="00133587" w:rsidP="00133587">
      <w:pPr>
        <w:rPr>
          <w:b/>
          <w:sz w:val="28"/>
          <w:szCs w:val="28"/>
          <w:lang w:val="uk-UA"/>
        </w:rPr>
      </w:pPr>
      <w:r w:rsidRPr="00133587">
        <w:rPr>
          <w:b/>
          <w:sz w:val="28"/>
          <w:szCs w:val="28"/>
          <w:lang w:val="uk-UA"/>
        </w:rPr>
        <w:t xml:space="preserve">Тема 1. Основні поняття та визначення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Суть стандартизації та основні відомості про взаємозаміну. Поняття про стандарт. Технічні вимоги. Категорії та види стандарту. Взаємозаміна: зовнішня і внутрішня. Поверхні: спряжені та не</w:t>
      </w:r>
      <w:r w:rsidR="00ED1301">
        <w:rPr>
          <w:sz w:val="28"/>
          <w:szCs w:val="28"/>
          <w:lang w:val="uk-UA"/>
        </w:rPr>
        <w:t xml:space="preserve"> </w:t>
      </w:r>
      <w:r w:rsidRPr="00133587">
        <w:rPr>
          <w:sz w:val="28"/>
          <w:szCs w:val="28"/>
          <w:lang w:val="uk-UA"/>
        </w:rPr>
        <w:t xml:space="preserve">спряжені.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Розміри: номінальний; дійсний; граничний: найбільший і найменший. Поняття про допуск розміру.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Визначення допуску. Графічне зображення допусків і відхилень: нульова лінія, поле допуску. Одиниця допуску. .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Поняття про квалітети. Загальні відомості про посадки. Посадки в системі отвору та в системі валу. </w:t>
      </w:r>
    </w:p>
    <w:p w:rsid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Рекомендовані посадки для всіх типів розмірів згідно стандарту. Основи технічних вимірювань</w:t>
      </w:r>
    </w:p>
    <w:p w:rsidR="00133587" w:rsidRPr="00133587" w:rsidRDefault="00133587" w:rsidP="00133587">
      <w:pPr>
        <w:ind w:firstLine="567"/>
        <w:rPr>
          <w:sz w:val="28"/>
          <w:szCs w:val="28"/>
          <w:lang w:val="uk-UA"/>
        </w:rPr>
      </w:pPr>
    </w:p>
    <w:p w:rsidR="00133587" w:rsidRDefault="00133587" w:rsidP="00133587">
      <w:pPr>
        <w:rPr>
          <w:b/>
          <w:sz w:val="28"/>
          <w:szCs w:val="28"/>
          <w:lang w:val="uk-UA"/>
        </w:rPr>
      </w:pPr>
      <w:r w:rsidRPr="00ED1301">
        <w:rPr>
          <w:b/>
          <w:sz w:val="28"/>
          <w:szCs w:val="28"/>
          <w:lang w:val="uk-UA"/>
        </w:rPr>
        <w:t>Тема 2. Точність форми деталей</w:t>
      </w:r>
      <w:r w:rsidR="00ED1301" w:rsidRPr="00ED1301">
        <w:rPr>
          <w:b/>
          <w:sz w:val="28"/>
          <w:szCs w:val="28"/>
          <w:lang w:val="uk-UA"/>
        </w:rPr>
        <w:t xml:space="preserve">. Шорсткість поверхонь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Класифікація та позначення відхилення форми і розміщення поверхні.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Позначення форми і розміщення згідно стандарту. Реальна та номінальна поверхня. 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Допуск форми: поле допуску; база; позначення на кресленнях.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Допуск розміщення: графічне зображення.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Основні параметри шорсткості  і її позначення.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Умовне позначення форми і взаємного розміщення поверхні.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Умовні позначення шорсткості поверхні.</w:t>
      </w:r>
    </w:p>
    <w:p w:rsid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Методи обробки відповідно шорсткості поверхонь.</w:t>
      </w:r>
    </w:p>
    <w:p w:rsidR="00ED1301" w:rsidRDefault="00ED1301" w:rsidP="00ED1301">
      <w:pPr>
        <w:rPr>
          <w:sz w:val="28"/>
          <w:szCs w:val="28"/>
          <w:lang w:val="uk-UA"/>
        </w:rPr>
      </w:pPr>
    </w:p>
    <w:p w:rsidR="00133587" w:rsidRDefault="00133587" w:rsidP="00ED1301">
      <w:pPr>
        <w:rPr>
          <w:b/>
          <w:sz w:val="28"/>
          <w:szCs w:val="28"/>
          <w:lang w:val="uk-UA"/>
        </w:rPr>
      </w:pPr>
      <w:r w:rsidRPr="00ED1301">
        <w:rPr>
          <w:b/>
          <w:sz w:val="28"/>
          <w:szCs w:val="28"/>
          <w:lang w:val="uk-UA"/>
        </w:rPr>
        <w:t>Тема 3.  Квалітети і допуски на кутові розміри, коні</w:t>
      </w:r>
      <w:r w:rsidR="00ED1301" w:rsidRPr="00ED1301">
        <w:rPr>
          <w:b/>
          <w:sz w:val="28"/>
          <w:szCs w:val="28"/>
          <w:lang w:val="uk-UA"/>
        </w:rPr>
        <w:t xml:space="preserve">чні з'єднання та різі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Допуски на кутові розміри відповідно квалітету. Незалежні та залежні кутові розміри.  Позначення допуску кута.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Конічні з'єднання. Основні терміни, визначення та позначення. Основна плоскість. Базова плоскість. Номінальні розміри конусів і їх з'єднань. Допуски форми конуса.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Система допусків і посадок для конічних з'єднань відповідно квалітету.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Рухомі посадки. Нерухомі посадки. Щільна посадка.</w:t>
      </w:r>
    </w:p>
    <w:p w:rsidR="00ED1301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Допуски на різі відповідно квалітету. </w:t>
      </w:r>
    </w:p>
    <w:p w:rsidR="00ED1301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 </w:t>
      </w:r>
    </w:p>
    <w:p w:rsidR="00133587" w:rsidRDefault="00133587" w:rsidP="00ED1301">
      <w:pPr>
        <w:rPr>
          <w:b/>
          <w:sz w:val="28"/>
          <w:szCs w:val="28"/>
          <w:lang w:val="uk-UA"/>
        </w:rPr>
      </w:pPr>
      <w:r w:rsidRPr="00ED1301">
        <w:rPr>
          <w:b/>
          <w:sz w:val="28"/>
          <w:szCs w:val="28"/>
          <w:lang w:val="uk-UA"/>
        </w:rPr>
        <w:t xml:space="preserve">Тема 4. Вимірювальні  інструменти 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Призначення, конструкція, правила користування вимірювальним інструментом: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Штангенциркуль, різьбомір, нутромір, кутомір та інші.</w:t>
      </w:r>
    </w:p>
    <w:p w:rsidR="00ED1301" w:rsidRDefault="00ED1301" w:rsidP="00ED1301">
      <w:pPr>
        <w:rPr>
          <w:b/>
          <w:sz w:val="28"/>
          <w:szCs w:val="28"/>
          <w:lang w:val="uk-UA"/>
        </w:rPr>
      </w:pPr>
    </w:p>
    <w:p w:rsidR="00133587" w:rsidRPr="00ED1301" w:rsidRDefault="00133587" w:rsidP="00ED1301">
      <w:pPr>
        <w:rPr>
          <w:b/>
          <w:sz w:val="28"/>
          <w:szCs w:val="28"/>
          <w:lang w:val="uk-UA"/>
        </w:rPr>
      </w:pPr>
      <w:r w:rsidRPr="00ED1301">
        <w:rPr>
          <w:b/>
          <w:sz w:val="28"/>
          <w:szCs w:val="28"/>
          <w:lang w:val="uk-UA"/>
        </w:rPr>
        <w:t xml:space="preserve">Тема 5. Допуски на шпонкові та шліцьові з'єднання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Допуски і посадки шпонкових з'єднань. </w:t>
      </w:r>
    </w:p>
    <w:p w:rsidR="00ED1301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lastRenderedPageBreak/>
        <w:t>Допуск</w:t>
      </w:r>
      <w:r w:rsidR="00ED1301">
        <w:rPr>
          <w:sz w:val="28"/>
          <w:szCs w:val="28"/>
          <w:lang w:val="uk-UA"/>
        </w:rPr>
        <w:t>и і посадки шліцьових з'єднань.</w:t>
      </w:r>
    </w:p>
    <w:p w:rsidR="00ED1301" w:rsidRPr="00ED1301" w:rsidRDefault="00133587" w:rsidP="00ED1301">
      <w:pPr>
        <w:rPr>
          <w:sz w:val="28"/>
          <w:szCs w:val="28"/>
          <w:lang w:val="uk-UA"/>
        </w:rPr>
      </w:pPr>
      <w:r w:rsidRPr="00ED1301">
        <w:rPr>
          <w:b/>
          <w:sz w:val="28"/>
          <w:szCs w:val="28"/>
          <w:lang w:val="uk-UA"/>
        </w:rPr>
        <w:t>Тема 6. Допуски і посадк</w:t>
      </w:r>
      <w:r w:rsidR="00ED1301" w:rsidRPr="00ED1301">
        <w:rPr>
          <w:b/>
          <w:sz w:val="28"/>
          <w:szCs w:val="28"/>
          <w:lang w:val="uk-UA"/>
        </w:rPr>
        <w:t xml:space="preserve">и підшипників кочення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Точність підшипників кочення. </w:t>
      </w:r>
    </w:p>
    <w:p w:rsidR="00ED1301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Особливості системи допусків і </w:t>
      </w:r>
      <w:r w:rsidR="00ED1301">
        <w:rPr>
          <w:sz w:val="28"/>
          <w:szCs w:val="28"/>
          <w:lang w:val="uk-UA"/>
        </w:rPr>
        <w:t>посадок для підшипників кочення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Означення посадок на кресленнях. </w:t>
      </w:r>
    </w:p>
    <w:p w:rsid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Основні вказівки з вибору посадок від навантаження кілець підшипників кочення.</w:t>
      </w:r>
    </w:p>
    <w:p w:rsidR="00ED1301" w:rsidRPr="00133587" w:rsidRDefault="00ED1301" w:rsidP="00ED1301">
      <w:pPr>
        <w:rPr>
          <w:sz w:val="28"/>
          <w:szCs w:val="28"/>
          <w:lang w:val="uk-UA"/>
        </w:rPr>
      </w:pPr>
    </w:p>
    <w:p w:rsidR="00133587" w:rsidRPr="00ED1301" w:rsidRDefault="00133587" w:rsidP="00ED1301">
      <w:pPr>
        <w:rPr>
          <w:b/>
          <w:sz w:val="28"/>
          <w:szCs w:val="28"/>
          <w:lang w:val="uk-UA"/>
        </w:rPr>
      </w:pPr>
      <w:r w:rsidRPr="00ED1301">
        <w:rPr>
          <w:b/>
          <w:sz w:val="28"/>
          <w:szCs w:val="28"/>
          <w:lang w:val="uk-UA"/>
        </w:rPr>
        <w:t xml:space="preserve">Тема 7. </w:t>
      </w:r>
      <w:proofErr w:type="spellStart"/>
      <w:r w:rsidRPr="00ED1301">
        <w:rPr>
          <w:b/>
          <w:sz w:val="28"/>
          <w:szCs w:val="28"/>
          <w:lang w:val="uk-UA"/>
        </w:rPr>
        <w:t>Контрольно</w:t>
      </w:r>
      <w:proofErr w:type="spellEnd"/>
      <w:r w:rsidR="00ED1301" w:rsidRPr="00ED1301">
        <w:rPr>
          <w:b/>
          <w:sz w:val="28"/>
          <w:szCs w:val="28"/>
          <w:lang w:val="uk-UA"/>
        </w:rPr>
        <w:t xml:space="preserve"> </w:t>
      </w:r>
      <w:r w:rsidRPr="00ED1301">
        <w:rPr>
          <w:b/>
          <w:sz w:val="28"/>
          <w:szCs w:val="28"/>
          <w:lang w:val="uk-UA"/>
        </w:rPr>
        <w:t>-</w:t>
      </w:r>
      <w:r w:rsidR="00ED1301" w:rsidRPr="00ED1301">
        <w:rPr>
          <w:b/>
          <w:sz w:val="28"/>
          <w:szCs w:val="28"/>
          <w:lang w:val="uk-UA"/>
        </w:rPr>
        <w:t xml:space="preserve"> вимірю</w:t>
      </w:r>
      <w:r w:rsidRPr="00ED1301">
        <w:rPr>
          <w:b/>
          <w:sz w:val="28"/>
          <w:szCs w:val="28"/>
          <w:lang w:val="uk-UA"/>
        </w:rPr>
        <w:t xml:space="preserve">вальні інструменти </w:t>
      </w:r>
    </w:p>
    <w:p w:rsidR="00133587" w:rsidRPr="00133587" w:rsidRDefault="00133587" w:rsidP="00ED1301">
      <w:pPr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>Вивчення правил використання контрольно-вимірювальних інструментів</w:t>
      </w:r>
    </w:p>
    <w:p w:rsidR="00133587" w:rsidRPr="00133587" w:rsidRDefault="00133587" w:rsidP="00133587">
      <w:pPr>
        <w:spacing w:after="120"/>
        <w:rPr>
          <w:sz w:val="28"/>
          <w:szCs w:val="28"/>
          <w:lang w:val="uk-UA"/>
        </w:rPr>
      </w:pPr>
      <w:r w:rsidRPr="00133587">
        <w:rPr>
          <w:sz w:val="28"/>
          <w:szCs w:val="28"/>
          <w:lang w:val="uk-UA"/>
        </w:rPr>
        <w:t xml:space="preserve">Мікрометр, тахометр та інший </w:t>
      </w:r>
      <w:proofErr w:type="spellStart"/>
      <w:r w:rsidRPr="00133587">
        <w:rPr>
          <w:sz w:val="28"/>
          <w:szCs w:val="28"/>
          <w:lang w:val="uk-UA"/>
        </w:rPr>
        <w:t>контрольно</w:t>
      </w:r>
      <w:proofErr w:type="spellEnd"/>
      <w:r w:rsidRPr="00133587">
        <w:rPr>
          <w:sz w:val="28"/>
          <w:szCs w:val="28"/>
          <w:lang w:val="uk-UA"/>
        </w:rPr>
        <w:t xml:space="preserve"> - вимірювальні інструменти</w:t>
      </w:r>
    </w:p>
    <w:p w:rsidR="00133587" w:rsidRDefault="00133587" w:rsidP="00133587">
      <w:pPr>
        <w:spacing w:after="120"/>
        <w:rPr>
          <w:sz w:val="28"/>
          <w:szCs w:val="28"/>
          <w:lang w:val="uk-UA"/>
        </w:rPr>
      </w:pPr>
    </w:p>
    <w:p w:rsidR="00AE3D8E" w:rsidRDefault="00AE3D8E" w:rsidP="00133587">
      <w:pPr>
        <w:spacing w:after="120"/>
        <w:rPr>
          <w:sz w:val="28"/>
          <w:szCs w:val="28"/>
          <w:lang w:val="uk-UA"/>
        </w:rPr>
      </w:pPr>
    </w:p>
    <w:p w:rsidR="00ED1301" w:rsidRPr="0026214B" w:rsidRDefault="00ED1301" w:rsidP="00ED1301">
      <w:pPr>
        <w:spacing w:after="120"/>
        <w:rPr>
          <w:b/>
          <w:sz w:val="28"/>
          <w:szCs w:val="28"/>
          <w:lang w:val="uk-UA"/>
        </w:rPr>
      </w:pPr>
      <w:r w:rsidRPr="0026214B">
        <w:rPr>
          <w:b/>
          <w:sz w:val="28"/>
          <w:szCs w:val="28"/>
          <w:lang w:val="en-US"/>
        </w:rPr>
        <w:t>II</w:t>
      </w:r>
      <w:r w:rsidRPr="0026214B">
        <w:rPr>
          <w:b/>
          <w:sz w:val="28"/>
          <w:szCs w:val="28"/>
        </w:rPr>
        <w:t xml:space="preserve">. </w:t>
      </w:r>
      <w:r w:rsidRPr="0026214B">
        <w:rPr>
          <w:b/>
          <w:sz w:val="28"/>
          <w:szCs w:val="28"/>
          <w:lang w:val="uk-UA"/>
        </w:rPr>
        <w:t>Самостійно виконати завдання</w:t>
      </w:r>
      <w:r>
        <w:rPr>
          <w:b/>
          <w:sz w:val="28"/>
          <w:szCs w:val="28"/>
          <w:lang w:val="uk-UA"/>
        </w:rPr>
        <w:t>.</w:t>
      </w:r>
    </w:p>
    <w:p w:rsidR="00ED1301" w:rsidRDefault="00ED1301" w:rsidP="00133587">
      <w:pPr>
        <w:spacing w:after="120"/>
        <w:rPr>
          <w:sz w:val="28"/>
          <w:szCs w:val="28"/>
          <w:lang w:val="uk-UA"/>
        </w:rPr>
      </w:pPr>
    </w:p>
    <w:p w:rsidR="00AE3D8E" w:rsidRPr="00AE3D8E" w:rsidRDefault="00AE3D8E" w:rsidP="00133587">
      <w:pPr>
        <w:spacing w:after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Тест І</w:t>
      </w:r>
    </w:p>
    <w:p w:rsidR="00324D0C" w:rsidRPr="00324D0C" w:rsidRDefault="00324D0C" w:rsidP="00324D0C">
      <w:pPr>
        <w:rPr>
          <w:sz w:val="28"/>
          <w:szCs w:val="28"/>
          <w:lang w:val="uk-UA"/>
        </w:rPr>
      </w:pPr>
    </w:p>
    <w:p w:rsidR="00324D0C" w:rsidRDefault="00324D0C" w:rsidP="00324D0C">
      <w:pPr>
        <w:rPr>
          <w:sz w:val="28"/>
        </w:rPr>
      </w:pPr>
      <w:r>
        <w:rPr>
          <w:sz w:val="28"/>
        </w:rPr>
        <w:t>1.Как называется наука об измерении?</w:t>
      </w:r>
    </w:p>
    <w:p w:rsidR="00324D0C" w:rsidRDefault="00324D0C" w:rsidP="00324D0C">
      <w:pPr>
        <w:rPr>
          <w:sz w:val="28"/>
        </w:rPr>
      </w:pPr>
    </w:p>
    <w:p w:rsidR="00324D0C" w:rsidRDefault="00324D0C" w:rsidP="00324D0C">
      <w:r>
        <w:rPr>
          <w:sz w:val="28"/>
        </w:rPr>
        <w:t xml:space="preserve">                 а) метрология    б) стандартизация   в) материаловедение</w:t>
      </w:r>
    </w:p>
    <w:p w:rsidR="00324D0C" w:rsidRPr="00620CFA" w:rsidRDefault="00324D0C" w:rsidP="00324D0C"/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>2. Вставьте пропущенное слово.</w:t>
      </w: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ab/>
        <w:t>Размер, установленный измерением с допустимой погрешностью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..   .</w:t>
      </w: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 xml:space="preserve">                а) номинальный   б) действительный *   в) предельный</w:t>
      </w:r>
    </w:p>
    <w:p w:rsidR="00324D0C" w:rsidRDefault="00324D0C" w:rsidP="00324D0C">
      <w:pPr>
        <w:jc w:val="both"/>
        <w:rPr>
          <w:sz w:val="28"/>
        </w:rPr>
      </w:pPr>
    </w:p>
    <w:p w:rsidR="00324D0C" w:rsidRDefault="00324D0C" w:rsidP="00324D0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620CFA">
        <w:rPr>
          <w:color w:val="000000"/>
          <w:sz w:val="28"/>
          <w:szCs w:val="28"/>
          <w:shd w:val="clear" w:color="auto" w:fill="FFFFFF"/>
        </w:rPr>
        <w:t>азность между наибольшим и наименьшим предельными размерами или алгебраическая разность между верхним и нижним отклонениями</w:t>
      </w:r>
      <w:r>
        <w:rPr>
          <w:color w:val="000000"/>
          <w:sz w:val="28"/>
          <w:szCs w:val="28"/>
          <w:shd w:val="clear" w:color="auto" w:fill="FFFFFF"/>
        </w:rPr>
        <w:t xml:space="preserve"> – это…</w:t>
      </w:r>
    </w:p>
    <w:p w:rsidR="00324D0C" w:rsidRDefault="00324D0C" w:rsidP="00324D0C">
      <w:pPr>
        <w:ind w:left="283"/>
        <w:jc w:val="both"/>
        <w:rPr>
          <w:color w:val="000000"/>
          <w:sz w:val="28"/>
          <w:szCs w:val="28"/>
          <w:shd w:val="clear" w:color="auto" w:fill="FFFFFF"/>
        </w:rPr>
      </w:pPr>
    </w:p>
    <w:p w:rsidR="00324D0C" w:rsidRPr="00620CFA" w:rsidRDefault="00324D0C" w:rsidP="00324D0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а) припуск              б) проход                  в) д</w:t>
      </w:r>
      <w:r w:rsidRPr="00620CFA">
        <w:rPr>
          <w:color w:val="000000"/>
          <w:sz w:val="28"/>
          <w:szCs w:val="28"/>
          <w:shd w:val="clear" w:color="auto" w:fill="FFFFFF"/>
        </w:rPr>
        <w:t>опу</w:t>
      </w:r>
      <w:r>
        <w:rPr>
          <w:color w:val="000000"/>
          <w:sz w:val="28"/>
          <w:szCs w:val="28"/>
          <w:shd w:val="clear" w:color="auto" w:fill="FFFFFF"/>
        </w:rPr>
        <w:t xml:space="preserve">ск              </w:t>
      </w:r>
    </w:p>
    <w:p w:rsidR="00324D0C" w:rsidRDefault="00324D0C" w:rsidP="00324D0C">
      <w:pPr>
        <w:jc w:val="both"/>
        <w:rPr>
          <w:sz w:val="28"/>
        </w:rPr>
      </w:pP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>4.Вставьте пропущенное слово</w:t>
      </w: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 xml:space="preserve">Характер соединения деталей называется ... </w:t>
      </w:r>
    </w:p>
    <w:p w:rsidR="00324D0C" w:rsidRDefault="00324D0C" w:rsidP="00324D0C">
      <w:pPr>
        <w:jc w:val="both"/>
        <w:rPr>
          <w:sz w:val="28"/>
        </w:rPr>
      </w:pP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 xml:space="preserve">                                    а) посадкой         б) допуском</w:t>
      </w:r>
    </w:p>
    <w:p w:rsidR="00324D0C" w:rsidRDefault="00324D0C" w:rsidP="00324D0C">
      <w:pPr>
        <w:jc w:val="both"/>
        <w:rPr>
          <w:sz w:val="28"/>
        </w:rPr>
      </w:pP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>5.В ЕСДП установлены…</w:t>
      </w:r>
      <w:r w:rsidRPr="00ED3A8B">
        <w:rPr>
          <w:sz w:val="28"/>
        </w:rPr>
        <w:t xml:space="preserve"> квалитетов для размеров менее 1 мм, </w:t>
      </w:r>
    </w:p>
    <w:p w:rsidR="00324D0C" w:rsidRDefault="00324D0C" w:rsidP="00324D0C">
      <w:pPr>
        <w:jc w:val="both"/>
        <w:rPr>
          <w:sz w:val="28"/>
        </w:rPr>
      </w:pPr>
    </w:p>
    <w:p w:rsidR="00324D0C" w:rsidRPr="003A244D" w:rsidRDefault="00324D0C" w:rsidP="00324D0C">
      <w:pPr>
        <w:ind w:left="283"/>
        <w:jc w:val="both"/>
        <w:rPr>
          <w:sz w:val="28"/>
        </w:rPr>
      </w:pPr>
      <w:r>
        <w:rPr>
          <w:sz w:val="28"/>
        </w:rPr>
        <w:t xml:space="preserve">                                а)8        б)15         в)20</w:t>
      </w:r>
    </w:p>
    <w:p w:rsidR="00324D0C" w:rsidRDefault="00324D0C" w:rsidP="00324D0C">
      <w:pPr>
        <w:jc w:val="both"/>
        <w:rPr>
          <w:sz w:val="28"/>
        </w:rPr>
      </w:pP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>6. В ЕСДП установлены…</w:t>
      </w:r>
      <w:r w:rsidRPr="00ED3A8B">
        <w:rPr>
          <w:sz w:val="28"/>
        </w:rPr>
        <w:t xml:space="preserve"> квалитетов для размеров от 1 мм и выше.</w:t>
      </w:r>
    </w:p>
    <w:p w:rsidR="00324D0C" w:rsidRPr="003A244D" w:rsidRDefault="00324D0C" w:rsidP="00324D0C">
      <w:pPr>
        <w:jc w:val="both"/>
        <w:rPr>
          <w:sz w:val="28"/>
        </w:rPr>
      </w:pPr>
    </w:p>
    <w:p w:rsidR="00324D0C" w:rsidRPr="00324D0C" w:rsidRDefault="00324D0C" w:rsidP="00324D0C">
      <w:pPr>
        <w:ind w:left="283"/>
        <w:jc w:val="both"/>
        <w:rPr>
          <w:sz w:val="28"/>
          <w:lang w:val="uk-UA"/>
        </w:rPr>
      </w:pPr>
      <w:r>
        <w:rPr>
          <w:sz w:val="28"/>
        </w:rPr>
        <w:tab/>
        <w:t xml:space="preserve">                          а)8        б)15         в)20</w:t>
      </w: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>7.Вставьте пропущенные слова. Длина, по которой по неровностям оценивается шероховатость называется</w:t>
      </w:r>
      <w:proofErr w:type="gramStart"/>
      <w:r>
        <w:rPr>
          <w:sz w:val="28"/>
        </w:rPr>
        <w:t xml:space="preserve">  .</w:t>
      </w:r>
      <w:proofErr w:type="gramEnd"/>
      <w:r>
        <w:rPr>
          <w:sz w:val="28"/>
        </w:rPr>
        <w:t>.. .</w:t>
      </w:r>
    </w:p>
    <w:p w:rsidR="00324D0C" w:rsidRDefault="00324D0C" w:rsidP="00324D0C">
      <w:pPr>
        <w:jc w:val="both"/>
        <w:rPr>
          <w:sz w:val="28"/>
        </w:rPr>
      </w:pPr>
    </w:p>
    <w:p w:rsidR="00324D0C" w:rsidRDefault="00324D0C" w:rsidP="00324D0C">
      <w:pPr>
        <w:jc w:val="both"/>
        <w:rPr>
          <w:sz w:val="28"/>
        </w:rPr>
      </w:pPr>
      <w:r>
        <w:rPr>
          <w:sz w:val="28"/>
        </w:rPr>
        <w:t xml:space="preserve">                   а) базовой      б) основной   в) второстепенной</w:t>
      </w:r>
    </w:p>
    <w:p w:rsidR="00324D0C" w:rsidRDefault="00324D0C" w:rsidP="00324D0C">
      <w:pPr>
        <w:jc w:val="both"/>
        <w:rPr>
          <w:sz w:val="28"/>
        </w:rPr>
      </w:pPr>
    </w:p>
    <w:p w:rsidR="00324D0C" w:rsidRPr="003A244D" w:rsidRDefault="00324D0C" w:rsidP="00324D0C">
      <w:pPr>
        <w:jc w:val="both"/>
        <w:rPr>
          <w:sz w:val="28"/>
        </w:rPr>
      </w:pPr>
    </w:p>
    <w:p w:rsidR="00324D0C" w:rsidRDefault="00324D0C" w:rsidP="00324D0C"/>
    <w:p w:rsidR="00AE3D8E" w:rsidRPr="00324D0C" w:rsidRDefault="00AE3D8E" w:rsidP="00AE3D8E">
      <w:pPr>
        <w:rPr>
          <w:sz w:val="28"/>
          <w:szCs w:val="28"/>
          <w:lang w:val="uk-UA"/>
        </w:rPr>
      </w:pPr>
    </w:p>
    <w:p w:rsidR="00AE3D8E" w:rsidRDefault="00AE3D8E" w:rsidP="00AE3D8E">
      <w:pPr>
        <w:rPr>
          <w:sz w:val="28"/>
          <w:szCs w:val="28"/>
        </w:rPr>
      </w:pPr>
    </w:p>
    <w:p w:rsidR="00AE3D8E" w:rsidRPr="00324D0C" w:rsidRDefault="00AE3D8E" w:rsidP="00AE3D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Тест ІІ</w:t>
      </w:r>
    </w:p>
    <w:p w:rsidR="00AE3D8E" w:rsidRPr="00AE3D8E" w:rsidRDefault="00AE3D8E" w:rsidP="00AE3D8E">
      <w:pPr>
        <w:rPr>
          <w:sz w:val="28"/>
          <w:szCs w:val="28"/>
          <w:lang w:val="uk-UA"/>
        </w:rPr>
      </w:pPr>
    </w:p>
    <w:p w:rsidR="00AE3D8E" w:rsidRDefault="00AE3D8E" w:rsidP="00AE3D8E">
      <w:pPr>
        <w:rPr>
          <w:sz w:val="28"/>
          <w:szCs w:val="28"/>
        </w:rPr>
      </w:pPr>
    </w:p>
    <w:p w:rsidR="00324D0C" w:rsidRPr="00620CFA" w:rsidRDefault="00324D0C" w:rsidP="00324D0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  <w:lang w:val="uk-UA"/>
        </w:rPr>
        <w:t>К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 xml:space="preserve"> называется зона, заключенная между двумя линиями соответствующими верхнему и нижнему предельным отклонением.</w:t>
      </w:r>
    </w:p>
    <w:p w:rsidR="00324D0C" w:rsidRPr="003A244D" w:rsidRDefault="00324D0C" w:rsidP="00324D0C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а) допуск           б) посадка                в) поле допуска</w:t>
      </w:r>
      <w:r w:rsidRPr="003A244D">
        <w:rPr>
          <w:sz w:val="28"/>
        </w:rPr>
        <w:t xml:space="preserve"> *</w:t>
      </w:r>
    </w:p>
    <w:p w:rsidR="00324D0C" w:rsidRDefault="00324D0C" w:rsidP="00324D0C">
      <w:pPr>
        <w:rPr>
          <w:sz w:val="28"/>
        </w:rPr>
      </w:pPr>
    </w:p>
    <w:p w:rsidR="00324D0C" w:rsidRDefault="00324D0C" w:rsidP="00324D0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Как называется термин, условно применяемый для обозначения наружных элементов деталей</w:t>
      </w:r>
    </w:p>
    <w:p w:rsidR="00324D0C" w:rsidRDefault="00324D0C" w:rsidP="00324D0C">
      <w:pPr>
        <w:rPr>
          <w:sz w:val="28"/>
        </w:rPr>
      </w:pPr>
      <w:r>
        <w:rPr>
          <w:sz w:val="28"/>
        </w:rPr>
        <w:t xml:space="preserve">                                         а)  втулка              б) вал *</w:t>
      </w:r>
    </w:p>
    <w:p w:rsidR="00324D0C" w:rsidRDefault="00324D0C" w:rsidP="00324D0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Вставьте пропущенные слова.</w:t>
      </w:r>
    </w:p>
    <w:p w:rsidR="00324D0C" w:rsidRDefault="00324D0C" w:rsidP="00324D0C">
      <w:pPr>
        <w:rPr>
          <w:sz w:val="28"/>
        </w:rPr>
      </w:pPr>
      <w:r>
        <w:rPr>
          <w:sz w:val="28"/>
        </w:rPr>
        <w:tab/>
        <w:t>Совокупность допусков, соответствующих одинаковой степени точности для всех номинальных размеров называется</w:t>
      </w:r>
      <w:proofErr w:type="gramStart"/>
      <w:r>
        <w:rPr>
          <w:sz w:val="28"/>
        </w:rPr>
        <w:t xml:space="preserve">  .</w:t>
      </w:r>
      <w:proofErr w:type="gramEnd"/>
      <w:r>
        <w:rPr>
          <w:sz w:val="28"/>
        </w:rPr>
        <w:t>..  .</w:t>
      </w:r>
    </w:p>
    <w:p w:rsidR="00324D0C" w:rsidRDefault="00324D0C" w:rsidP="00324D0C">
      <w:pPr>
        <w:rPr>
          <w:sz w:val="28"/>
        </w:rPr>
      </w:pPr>
    </w:p>
    <w:p w:rsidR="00324D0C" w:rsidRDefault="00324D0C" w:rsidP="00324D0C">
      <w:pPr>
        <w:rPr>
          <w:sz w:val="28"/>
        </w:rPr>
      </w:pPr>
      <w:r>
        <w:rPr>
          <w:sz w:val="28"/>
        </w:rPr>
        <w:t xml:space="preserve">                   а) пропуск             б) квалитет *      в) отклонение</w:t>
      </w:r>
    </w:p>
    <w:p w:rsidR="00324D0C" w:rsidRDefault="00324D0C" w:rsidP="00324D0C">
      <w:pPr>
        <w:rPr>
          <w:sz w:val="28"/>
        </w:rPr>
      </w:pPr>
    </w:p>
    <w:p w:rsidR="00324D0C" w:rsidRDefault="00324D0C" w:rsidP="00324D0C">
      <w:pPr>
        <w:rPr>
          <w:sz w:val="28"/>
        </w:rPr>
      </w:pPr>
      <w:r>
        <w:rPr>
          <w:sz w:val="28"/>
        </w:rPr>
        <w:t>4. Вставьте пропущенное слово.</w:t>
      </w:r>
    </w:p>
    <w:p w:rsidR="00324D0C" w:rsidRDefault="00324D0C" w:rsidP="00324D0C">
      <w:pPr>
        <w:rPr>
          <w:b/>
          <w:sz w:val="28"/>
        </w:rPr>
      </w:pPr>
      <w:r>
        <w:rPr>
          <w:sz w:val="28"/>
        </w:rPr>
        <w:t>Всего для валов и отверстий предусмотрено  ...  рядов основных отклонений.</w:t>
      </w:r>
    </w:p>
    <w:p w:rsidR="00324D0C" w:rsidRDefault="00324D0C" w:rsidP="00324D0C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ab/>
        <w:t xml:space="preserve">                   </w:t>
      </w:r>
      <w:r w:rsidRPr="00F13B2E">
        <w:rPr>
          <w:sz w:val="28"/>
        </w:rPr>
        <w:t>а)</w:t>
      </w:r>
      <w:r>
        <w:rPr>
          <w:b/>
          <w:sz w:val="28"/>
        </w:rPr>
        <w:t xml:space="preserve"> </w:t>
      </w:r>
      <w:r w:rsidRPr="00F13B2E">
        <w:rPr>
          <w:sz w:val="28"/>
        </w:rPr>
        <w:t xml:space="preserve">2            </w:t>
      </w:r>
      <w:r>
        <w:rPr>
          <w:sz w:val="28"/>
        </w:rPr>
        <w:t xml:space="preserve">   </w:t>
      </w:r>
      <w:r w:rsidRPr="00F13B2E">
        <w:rPr>
          <w:sz w:val="28"/>
        </w:rPr>
        <w:t xml:space="preserve"> б) 8         </w:t>
      </w:r>
      <w:r>
        <w:rPr>
          <w:sz w:val="28"/>
        </w:rPr>
        <w:t>в)</w:t>
      </w:r>
      <w:r>
        <w:rPr>
          <w:b/>
          <w:sz w:val="28"/>
        </w:rPr>
        <w:t xml:space="preserve"> </w:t>
      </w:r>
      <w:r>
        <w:rPr>
          <w:sz w:val="28"/>
        </w:rPr>
        <w:t>28 *</w:t>
      </w:r>
    </w:p>
    <w:p w:rsidR="00324D0C" w:rsidRDefault="00324D0C" w:rsidP="00324D0C">
      <w:pPr>
        <w:rPr>
          <w:sz w:val="28"/>
        </w:rPr>
      </w:pPr>
      <w:r>
        <w:rPr>
          <w:sz w:val="28"/>
        </w:rPr>
        <w:t>5. Вставьте пропущенное слово.</w:t>
      </w:r>
    </w:p>
    <w:p w:rsidR="00324D0C" w:rsidRDefault="00324D0C" w:rsidP="00324D0C">
      <w:pPr>
        <w:rPr>
          <w:sz w:val="28"/>
        </w:rPr>
      </w:pPr>
      <w:r>
        <w:rPr>
          <w:sz w:val="28"/>
        </w:rPr>
        <w:tab/>
        <w:t>Совокупность микронеровностей с относительно малым шагом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..   .</w:t>
      </w:r>
    </w:p>
    <w:p w:rsidR="00324D0C" w:rsidRDefault="00324D0C" w:rsidP="00324D0C">
      <w:pPr>
        <w:rPr>
          <w:sz w:val="28"/>
        </w:rPr>
      </w:pPr>
      <w:r>
        <w:rPr>
          <w:sz w:val="28"/>
        </w:rPr>
        <w:t xml:space="preserve">                 а) шероховатостью *   б) отклонением  в) пробелом</w:t>
      </w:r>
    </w:p>
    <w:p w:rsidR="00324D0C" w:rsidRDefault="00324D0C" w:rsidP="00324D0C">
      <w:pPr>
        <w:rPr>
          <w:sz w:val="28"/>
        </w:rPr>
      </w:pPr>
    </w:p>
    <w:p w:rsidR="00324D0C" w:rsidRDefault="00324D0C" w:rsidP="00324D0C">
      <w:pPr>
        <w:rPr>
          <w:sz w:val="28"/>
        </w:rPr>
      </w:pPr>
      <w:r>
        <w:rPr>
          <w:sz w:val="28"/>
        </w:rPr>
        <w:t>6. Назовите высотные параметры, по которым  оценивается шероховатость.</w:t>
      </w:r>
    </w:p>
    <w:p w:rsidR="00324D0C" w:rsidRPr="009C55E1" w:rsidRDefault="00324D0C" w:rsidP="00324D0C">
      <w:pPr>
        <w:rPr>
          <w:color w:val="333333"/>
          <w:sz w:val="28"/>
          <w:szCs w:val="28"/>
          <w:shd w:val="clear" w:color="auto" w:fill="FFFFFF"/>
          <w:lang w:val="en-US"/>
        </w:rPr>
      </w:pPr>
      <w:r>
        <w:rPr>
          <w:sz w:val="28"/>
        </w:rPr>
        <w:tab/>
      </w:r>
      <w:r w:rsidRPr="00324D0C">
        <w:rPr>
          <w:sz w:val="28"/>
        </w:rPr>
        <w:t xml:space="preserve">       </w:t>
      </w:r>
      <w:r>
        <w:rPr>
          <w:sz w:val="28"/>
        </w:rPr>
        <w:t>а</w:t>
      </w:r>
      <w:r w:rsidRPr="009C55E1">
        <w:rPr>
          <w:sz w:val="28"/>
          <w:lang w:val="en-US"/>
        </w:rPr>
        <w:t xml:space="preserve">) </w:t>
      </w:r>
      <w:r w:rsidRPr="009C55E1">
        <w:rPr>
          <w:color w:val="333333"/>
          <w:sz w:val="28"/>
          <w:szCs w:val="28"/>
          <w:shd w:val="clear" w:color="auto" w:fill="FFFFFF"/>
          <w:lang w:val="en-US"/>
        </w:rPr>
        <w:t xml:space="preserve">Ra, </w:t>
      </w:r>
      <w:proofErr w:type="spellStart"/>
      <w:r w:rsidRPr="009C55E1">
        <w:rPr>
          <w:color w:val="333333"/>
          <w:sz w:val="28"/>
          <w:szCs w:val="28"/>
          <w:shd w:val="clear" w:color="auto" w:fill="FFFFFF"/>
          <w:lang w:val="en-US"/>
        </w:rPr>
        <w:t>Rz</w:t>
      </w:r>
      <w:proofErr w:type="spellEnd"/>
      <w:r w:rsidRPr="009C55E1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C55E1">
        <w:rPr>
          <w:color w:val="333333"/>
          <w:sz w:val="28"/>
          <w:szCs w:val="28"/>
          <w:shd w:val="clear" w:color="auto" w:fill="FFFFFF"/>
          <w:lang w:val="en-US"/>
        </w:rPr>
        <w:t>R</w:t>
      </w:r>
      <w:r w:rsidRPr="009C55E1">
        <w:rPr>
          <w:color w:val="333333"/>
          <w:sz w:val="28"/>
          <w:szCs w:val="28"/>
          <w:shd w:val="clear" w:color="auto" w:fill="FFFFFF"/>
          <w:vertAlign w:val="subscript"/>
          <w:lang w:val="en-US"/>
        </w:rPr>
        <w:t>max</w:t>
      </w:r>
      <w:proofErr w:type="spellEnd"/>
      <w:r w:rsidRPr="009C55E1">
        <w:rPr>
          <w:color w:val="333333"/>
          <w:sz w:val="28"/>
          <w:szCs w:val="28"/>
          <w:shd w:val="clear" w:color="auto" w:fill="FFFFFF"/>
          <w:vertAlign w:val="subscript"/>
          <w:lang w:val="en-US"/>
        </w:rPr>
        <w:t xml:space="preserve">  *          </w:t>
      </w:r>
      <w:r w:rsidRPr="009C55E1">
        <w:rPr>
          <w:color w:val="333333"/>
          <w:sz w:val="28"/>
          <w:szCs w:val="28"/>
          <w:shd w:val="clear" w:color="auto" w:fill="FFFFFF"/>
        </w:rPr>
        <w:t>б</w:t>
      </w:r>
      <w:r w:rsidRPr="009C55E1">
        <w:rPr>
          <w:color w:val="333333"/>
          <w:sz w:val="28"/>
          <w:szCs w:val="28"/>
          <w:shd w:val="clear" w:color="auto" w:fill="FFFFFF"/>
          <w:lang w:val="en-US"/>
        </w:rPr>
        <w:t>)</w:t>
      </w:r>
      <w:r w:rsidRPr="009C55E1">
        <w:rPr>
          <w:rFonts w:ascii="Arial" w:hAnsi="Arial" w:cs="Arial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C55E1">
        <w:rPr>
          <w:color w:val="333333"/>
          <w:sz w:val="28"/>
          <w:szCs w:val="28"/>
          <w:shd w:val="clear" w:color="auto" w:fill="FFFFFF"/>
          <w:lang w:val="en-US"/>
        </w:rPr>
        <w:t>Sm</w:t>
      </w:r>
      <w:proofErr w:type="spellEnd"/>
      <w:r w:rsidRPr="009C55E1">
        <w:rPr>
          <w:color w:val="333333"/>
          <w:sz w:val="28"/>
          <w:szCs w:val="28"/>
          <w:shd w:val="clear" w:color="auto" w:fill="FFFFFF"/>
          <w:lang w:val="en-US"/>
        </w:rPr>
        <w:t xml:space="preserve">, S </w:t>
      </w:r>
    </w:p>
    <w:p w:rsidR="00324D0C" w:rsidRPr="00ED3A8B" w:rsidRDefault="00324D0C" w:rsidP="00324D0C">
      <w:pPr>
        <w:rPr>
          <w:color w:val="333333"/>
          <w:sz w:val="28"/>
          <w:szCs w:val="28"/>
          <w:shd w:val="clear" w:color="auto" w:fill="FFFFFF"/>
          <w:lang w:val="en-US"/>
        </w:rPr>
      </w:pPr>
    </w:p>
    <w:p w:rsidR="00324D0C" w:rsidRDefault="00324D0C" w:rsidP="00324D0C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7. Расшифруйте </w:t>
      </w:r>
      <w:proofErr w:type="spellStart"/>
      <w:r w:rsidRPr="00F13B2E">
        <w:rPr>
          <w:color w:val="333333"/>
          <w:sz w:val="28"/>
          <w:szCs w:val="28"/>
          <w:shd w:val="clear" w:color="auto" w:fill="FFFFFF"/>
        </w:rPr>
        <w:t>Ra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24D0C" w:rsidRDefault="00324D0C" w:rsidP="00324D0C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а) </w:t>
      </w:r>
      <w:r w:rsidRPr="00F13B2E">
        <w:rPr>
          <w:color w:val="333333"/>
          <w:sz w:val="28"/>
          <w:szCs w:val="28"/>
          <w:shd w:val="clear" w:color="auto" w:fill="FFFFFF"/>
        </w:rPr>
        <w:t xml:space="preserve">среднее арифметическое отклонение профиля; </w:t>
      </w:r>
      <w:r>
        <w:rPr>
          <w:color w:val="333333"/>
          <w:sz w:val="28"/>
          <w:szCs w:val="28"/>
          <w:shd w:val="clear" w:color="auto" w:fill="FFFFFF"/>
        </w:rPr>
        <w:t>*</w:t>
      </w:r>
    </w:p>
    <w:p w:rsidR="00324D0C" w:rsidRDefault="00324D0C" w:rsidP="00324D0C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б) </w:t>
      </w:r>
      <w:r w:rsidRPr="00F13B2E">
        <w:rPr>
          <w:color w:val="333333"/>
          <w:sz w:val="28"/>
          <w:szCs w:val="28"/>
          <w:shd w:val="clear" w:color="auto" w:fill="FFFFFF"/>
        </w:rPr>
        <w:t>высота неровностей профиля по десяти точкам;</w:t>
      </w:r>
    </w:p>
    <w:p w:rsidR="00324D0C" w:rsidRDefault="00324D0C" w:rsidP="00324D0C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</w:t>
      </w:r>
      <w:r w:rsidRPr="00F13B2E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в) </w:t>
      </w:r>
      <w:r w:rsidRPr="00F13B2E">
        <w:rPr>
          <w:color w:val="333333"/>
          <w:sz w:val="28"/>
          <w:szCs w:val="28"/>
          <w:shd w:val="clear" w:color="auto" w:fill="FFFFFF"/>
        </w:rPr>
        <w:t>наибольшая высота профиля;</w:t>
      </w:r>
      <w:r w:rsidRPr="00F13B2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324D0C" w:rsidRPr="00324D0C" w:rsidRDefault="00324D0C" w:rsidP="00324D0C">
      <w:pPr>
        <w:rPr>
          <w:sz w:val="28"/>
          <w:szCs w:val="28"/>
          <w:lang w:val="uk-UA"/>
        </w:rPr>
      </w:pPr>
    </w:p>
    <w:p w:rsidR="00324D0C" w:rsidRPr="00324D0C" w:rsidRDefault="00324D0C" w:rsidP="00324D0C">
      <w:pPr>
        <w:rPr>
          <w:sz w:val="28"/>
          <w:szCs w:val="28"/>
          <w:lang w:val="uk-UA"/>
        </w:rPr>
      </w:pPr>
    </w:p>
    <w:p w:rsidR="00ED1301" w:rsidRDefault="00ED1301" w:rsidP="00133587">
      <w:pPr>
        <w:spacing w:after="120"/>
        <w:rPr>
          <w:sz w:val="28"/>
          <w:szCs w:val="28"/>
          <w:lang w:val="en-US"/>
        </w:rPr>
      </w:pPr>
    </w:p>
    <w:p w:rsidR="003C3468" w:rsidRPr="003C3468" w:rsidRDefault="003C3468" w:rsidP="00133587">
      <w:pPr>
        <w:spacing w:after="120"/>
        <w:rPr>
          <w:sz w:val="28"/>
          <w:szCs w:val="28"/>
        </w:rPr>
      </w:pPr>
      <w:bookmarkStart w:id="0" w:name="_GoBack"/>
      <w:bookmarkEnd w:id="0"/>
    </w:p>
    <w:sectPr w:rsidR="003C3468" w:rsidRPr="003C3468" w:rsidSect="00B8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E8E"/>
    <w:multiLevelType w:val="hybridMultilevel"/>
    <w:tmpl w:val="19821700"/>
    <w:lvl w:ilvl="0" w:tplc="29E80E8A">
      <w:start w:val="1"/>
      <w:numFmt w:val="decimal"/>
      <w:lvlText w:val="%1."/>
      <w:lvlJc w:val="left"/>
      <w:pPr>
        <w:ind w:left="5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4" w:hanging="360"/>
      </w:pPr>
    </w:lvl>
    <w:lvl w:ilvl="2" w:tplc="0419001B" w:tentative="1">
      <w:start w:val="1"/>
      <w:numFmt w:val="lowerRoman"/>
      <w:lvlText w:val="%3."/>
      <w:lvlJc w:val="right"/>
      <w:pPr>
        <w:ind w:left="7404" w:hanging="180"/>
      </w:pPr>
    </w:lvl>
    <w:lvl w:ilvl="3" w:tplc="0419000F" w:tentative="1">
      <w:start w:val="1"/>
      <w:numFmt w:val="decimal"/>
      <w:lvlText w:val="%4."/>
      <w:lvlJc w:val="left"/>
      <w:pPr>
        <w:ind w:left="8124" w:hanging="360"/>
      </w:pPr>
    </w:lvl>
    <w:lvl w:ilvl="4" w:tplc="04190019" w:tentative="1">
      <w:start w:val="1"/>
      <w:numFmt w:val="lowerLetter"/>
      <w:lvlText w:val="%5."/>
      <w:lvlJc w:val="left"/>
      <w:pPr>
        <w:ind w:left="8844" w:hanging="360"/>
      </w:pPr>
    </w:lvl>
    <w:lvl w:ilvl="5" w:tplc="0419001B" w:tentative="1">
      <w:start w:val="1"/>
      <w:numFmt w:val="lowerRoman"/>
      <w:lvlText w:val="%6."/>
      <w:lvlJc w:val="right"/>
      <w:pPr>
        <w:ind w:left="9564" w:hanging="180"/>
      </w:pPr>
    </w:lvl>
    <w:lvl w:ilvl="6" w:tplc="0419000F" w:tentative="1">
      <w:start w:val="1"/>
      <w:numFmt w:val="decimal"/>
      <w:lvlText w:val="%7."/>
      <w:lvlJc w:val="left"/>
      <w:pPr>
        <w:ind w:left="10284" w:hanging="360"/>
      </w:pPr>
    </w:lvl>
    <w:lvl w:ilvl="7" w:tplc="04190019" w:tentative="1">
      <w:start w:val="1"/>
      <w:numFmt w:val="lowerLetter"/>
      <w:lvlText w:val="%8."/>
      <w:lvlJc w:val="left"/>
      <w:pPr>
        <w:ind w:left="11004" w:hanging="360"/>
      </w:pPr>
    </w:lvl>
    <w:lvl w:ilvl="8" w:tplc="0419001B" w:tentative="1">
      <w:start w:val="1"/>
      <w:numFmt w:val="lowerRoman"/>
      <w:lvlText w:val="%9."/>
      <w:lvlJc w:val="right"/>
      <w:pPr>
        <w:ind w:left="11724" w:hanging="180"/>
      </w:pPr>
    </w:lvl>
  </w:abstractNum>
  <w:abstractNum w:abstractNumId="1">
    <w:nsid w:val="6E812A0D"/>
    <w:multiLevelType w:val="singleLevel"/>
    <w:tmpl w:val="D71832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6EF577B8"/>
    <w:multiLevelType w:val="singleLevel"/>
    <w:tmpl w:val="6576F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CBF"/>
    <w:rsid w:val="00133587"/>
    <w:rsid w:val="001A6112"/>
    <w:rsid w:val="0026214B"/>
    <w:rsid w:val="00324D0C"/>
    <w:rsid w:val="003C3468"/>
    <w:rsid w:val="003C5C59"/>
    <w:rsid w:val="00463CBF"/>
    <w:rsid w:val="004A23B1"/>
    <w:rsid w:val="0092174C"/>
    <w:rsid w:val="009802FA"/>
    <w:rsid w:val="009B1B09"/>
    <w:rsid w:val="009B446B"/>
    <w:rsid w:val="009D1C40"/>
    <w:rsid w:val="00AE3D8E"/>
    <w:rsid w:val="00B83079"/>
    <w:rsid w:val="00C63B7A"/>
    <w:rsid w:val="00CB619C"/>
    <w:rsid w:val="00D853A3"/>
    <w:rsid w:val="00DF086C"/>
    <w:rsid w:val="00E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4"/>
    <o:shapelayout v:ext="edit">
      <o:idmap v:ext="edit" data="1"/>
      <o:rules v:ext="edit">
        <o:r id="V:Rule45" type="connector" idref="#_x0000_s1094"/>
        <o:r id="V:Rule46" type="connector" idref="#_x0000_s1083"/>
        <o:r id="V:Rule47" type="connector" idref="#_x0000_s1075"/>
        <o:r id="V:Rule48" type="connector" idref="#_x0000_s1112"/>
        <o:r id="V:Rule49" type="connector" idref="#_x0000_s1080"/>
        <o:r id="V:Rule50" type="connector" idref="#_x0000_s1096"/>
        <o:r id="V:Rule51" type="connector" idref="#_x0000_s1095"/>
        <o:r id="V:Rule52" type="connector" idref="#_x0000_s1079"/>
        <o:r id="V:Rule53" type="connector" idref="#_x0000_s1074"/>
        <o:r id="V:Rule54" type="connector" idref="#_x0000_s1084"/>
        <o:r id="V:Rule55" type="connector" idref="#_x0000_s1106"/>
        <o:r id="V:Rule56" type="connector" idref="#_x0000_s1086"/>
        <o:r id="V:Rule57" type="connector" idref="#_x0000_s1100"/>
        <o:r id="V:Rule58" type="connector" idref="#_x0000_s1085"/>
        <o:r id="V:Rule59" type="connector" idref="#_x0000_s1092"/>
        <o:r id="V:Rule60" type="connector" idref="#_x0000_s1089"/>
        <o:r id="V:Rule61" type="connector" idref="#_x0000_s1076"/>
        <o:r id="V:Rule62" type="connector" idref="#_x0000_s1110"/>
        <o:r id="V:Rule63" type="connector" idref="#_x0000_s1101"/>
        <o:r id="V:Rule64" type="connector" idref="#_x0000_s1082"/>
        <o:r id="V:Rule65" type="connector" idref="#_x0000_s1088"/>
        <o:r id="V:Rule66" type="connector" idref="#_x0000_s1072"/>
        <o:r id="V:Rule67" type="connector" idref="#_x0000_s1068"/>
        <o:r id="V:Rule68" type="connector" idref="#_x0000_s1109"/>
        <o:r id="V:Rule69" type="connector" idref="#_x0000_s1077"/>
        <o:r id="V:Rule70" type="connector" idref="#_x0000_s1098"/>
        <o:r id="V:Rule71" type="connector" idref="#_x0000_s1097"/>
        <o:r id="V:Rule72" type="connector" idref="#_x0000_s1071"/>
        <o:r id="V:Rule73" type="connector" idref="#_x0000_s1105"/>
        <o:r id="V:Rule74" type="connector" idref="#_x0000_s1081"/>
        <o:r id="V:Rule75" type="connector" idref="#_x0000_s1093"/>
        <o:r id="V:Rule76" type="connector" idref="#_x0000_s1111"/>
        <o:r id="V:Rule77" type="connector" idref="#_x0000_s1073"/>
        <o:r id="V:Rule78" type="connector" idref="#_x0000_s1108"/>
        <o:r id="V:Rule79" type="connector" idref="#_x0000_s1087"/>
        <o:r id="V:Rule80" type="connector" idref="#_x0000_s1099"/>
        <o:r id="V:Rule81" type="connector" idref="#_x0000_s1069"/>
        <o:r id="V:Rule82" type="connector" idref="#_x0000_s1103"/>
        <o:r id="V:Rule83" type="connector" idref="#_x0000_s1107"/>
        <o:r id="V:Rule84" type="connector" idref="#_x0000_s1090"/>
        <o:r id="V:Rule85" type="connector" idref="#_x0000_s1113"/>
        <o:r id="V:Rule86" type="connector" idref="#_x0000_s1104"/>
        <o:r id="V:Rule87" type="connector" idref="#_x0000_s1070"/>
        <o:r id="V:Rule88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CBF"/>
    <w:pPr>
      <w:keepNext/>
      <w:jc w:val="right"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3CB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">
    <w:name w:val="Body Text Indent 2"/>
    <w:basedOn w:val="a"/>
    <w:link w:val="20"/>
    <w:rsid w:val="00463CBF"/>
    <w:pPr>
      <w:ind w:right="-1333" w:firstLine="567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63C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63CBF"/>
    <w:pPr>
      <w:ind w:right="45"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3C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463CBF"/>
    <w:pPr>
      <w:ind w:left="1080" w:right="793"/>
    </w:pPr>
    <w:rPr>
      <w:sz w:val="24"/>
      <w:szCs w:val="24"/>
    </w:rPr>
  </w:style>
  <w:style w:type="paragraph" w:styleId="a6">
    <w:name w:val="caption"/>
    <w:basedOn w:val="a"/>
    <w:next w:val="a"/>
    <w:qFormat/>
    <w:rsid w:val="00463CBF"/>
    <w:pPr>
      <w:ind w:right="-365" w:firstLine="567"/>
      <w:jc w:val="both"/>
    </w:pPr>
    <w:rPr>
      <w:b/>
      <w:sz w:val="28"/>
      <w:lang w:val="uk-UA"/>
    </w:rPr>
  </w:style>
  <w:style w:type="table" w:styleId="-4">
    <w:name w:val="Light Grid Accent 4"/>
    <w:basedOn w:val="a1"/>
    <w:uiPriority w:val="62"/>
    <w:rsid w:val="001A6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7">
    <w:name w:val="Table Grid"/>
    <w:basedOn w:val="a1"/>
    <w:uiPriority w:val="59"/>
    <w:rsid w:val="004A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C5C59"/>
  </w:style>
  <w:style w:type="character" w:customStyle="1" w:styleId="apple-converted-space">
    <w:name w:val="apple-converted-space"/>
    <w:basedOn w:val="a0"/>
    <w:rsid w:val="003C5C59"/>
  </w:style>
  <w:style w:type="character" w:styleId="a8">
    <w:name w:val="Hyperlink"/>
    <w:basedOn w:val="a0"/>
    <w:uiPriority w:val="99"/>
    <w:semiHidden/>
    <w:unhideWhenUsed/>
    <w:rsid w:val="003C5C5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5C5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C5C59"/>
    <w:rPr>
      <w:b/>
      <w:bCs/>
    </w:rPr>
  </w:style>
  <w:style w:type="paragraph" w:styleId="ab">
    <w:name w:val="List Paragraph"/>
    <w:basedOn w:val="a"/>
    <w:uiPriority w:val="34"/>
    <w:qFormat/>
    <w:rsid w:val="0092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rsid w:val="0013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SkyMaster</dc:creator>
  <cp:lastModifiedBy>Дом</cp:lastModifiedBy>
  <cp:revision>5</cp:revision>
  <dcterms:created xsi:type="dcterms:W3CDTF">2014-11-26T08:52:00Z</dcterms:created>
  <dcterms:modified xsi:type="dcterms:W3CDTF">2014-12-02T19:01:00Z</dcterms:modified>
</cp:coreProperties>
</file>